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95D" w:rsidRPr="0024295D" w:rsidRDefault="0024295D" w:rsidP="0024295D">
      <w:pPr>
        <w:jc w:val="center"/>
        <w:rPr>
          <w:rFonts w:ascii="Times New Roman" w:hAnsi="Times New Roman" w:cs="Times New Roman"/>
          <w:sz w:val="20"/>
          <w:szCs w:val="20"/>
        </w:rPr>
      </w:pPr>
      <w:r w:rsidRPr="0024295D">
        <w:rPr>
          <w:rFonts w:ascii="Times New Roman" w:hAnsi="Times New Roman" w:cs="Times New Roman"/>
          <w:sz w:val="20"/>
          <w:szCs w:val="20"/>
        </w:rPr>
        <w:t>ΙΟΝΙΟ ΠΑΝΕΠΙΣΤΗΜΙΟ</w:t>
      </w:r>
    </w:p>
    <w:p w:rsidR="0024295D" w:rsidRPr="0024295D" w:rsidRDefault="0024295D" w:rsidP="0024295D">
      <w:pPr>
        <w:jc w:val="center"/>
        <w:rPr>
          <w:rFonts w:ascii="Times New Roman" w:hAnsi="Times New Roman" w:cs="Times New Roman"/>
          <w:sz w:val="20"/>
          <w:szCs w:val="20"/>
        </w:rPr>
      </w:pPr>
      <w:r w:rsidRPr="0024295D">
        <w:rPr>
          <w:rFonts w:ascii="Times New Roman" w:hAnsi="Times New Roman" w:cs="Times New Roman"/>
          <w:sz w:val="20"/>
          <w:szCs w:val="20"/>
        </w:rPr>
        <w:t>ΤΜΗΜΑ ΤΕΧΝΩΝ ΗΧΟΥ ΚΑΙ ΕΙΚΟΝΑΣ</w:t>
      </w:r>
    </w:p>
    <w:p w:rsidR="0024295D" w:rsidRPr="0024295D" w:rsidRDefault="0024295D" w:rsidP="0024295D">
      <w:pPr>
        <w:jc w:val="center"/>
        <w:rPr>
          <w:rFonts w:ascii="Times New Roman" w:hAnsi="Times New Roman" w:cs="Times New Roman"/>
          <w:sz w:val="24"/>
        </w:rPr>
      </w:pPr>
    </w:p>
    <w:p w:rsidR="0024295D" w:rsidRPr="0024295D" w:rsidRDefault="0024295D" w:rsidP="0024295D">
      <w:pPr>
        <w:jc w:val="center"/>
        <w:rPr>
          <w:rFonts w:ascii="Times New Roman" w:hAnsi="Times New Roman" w:cs="Times New Roman"/>
          <w:sz w:val="24"/>
        </w:rPr>
      </w:pPr>
      <w:r w:rsidRPr="0024295D">
        <w:rPr>
          <w:rFonts w:ascii="Times New Roman" w:hAnsi="Times New Roman" w:cs="Times New Roman"/>
          <w:sz w:val="24"/>
        </w:rPr>
        <w:t>ΘΕΩΡΙΑ ΚΑΙ ΜΕΘΟΔΟΛΟΓΙΑ ΤΟΥ ΚΙΝΗΜΑΤΟΓΡΑΦΟΥ</w:t>
      </w:r>
    </w:p>
    <w:p w:rsidR="00AC1FC9" w:rsidRPr="00AC1FC9" w:rsidRDefault="00AC1FC9" w:rsidP="0024295D">
      <w:pPr>
        <w:jc w:val="center"/>
      </w:pPr>
    </w:p>
    <w:p w:rsidR="0024295D" w:rsidRPr="00AC1FC9" w:rsidRDefault="00AC1FC9" w:rsidP="0024295D">
      <w:pPr>
        <w:jc w:val="center"/>
        <w:rPr>
          <w:rFonts w:ascii="Times New Roman" w:hAnsi="Times New Roman" w:cs="Times New Roman"/>
          <w:sz w:val="24"/>
          <w:szCs w:val="24"/>
        </w:rPr>
      </w:pPr>
      <w:r w:rsidRPr="00AC1FC9">
        <w:rPr>
          <w:rFonts w:ascii="Times New Roman" w:hAnsi="Times New Roman" w:cs="Times New Roman"/>
          <w:sz w:val="24"/>
          <w:szCs w:val="24"/>
        </w:rPr>
        <w:t>ΕΞΑΜΗΝΟ Ι’</w:t>
      </w:r>
    </w:p>
    <w:p w:rsidR="0024295D" w:rsidRDefault="0024295D" w:rsidP="0024295D">
      <w:pPr>
        <w:jc w:val="center"/>
      </w:pPr>
    </w:p>
    <w:p w:rsidR="0024295D" w:rsidRDefault="0024295D" w:rsidP="0024295D">
      <w:pPr>
        <w:jc w:val="center"/>
        <w:rPr>
          <w:b/>
        </w:rPr>
      </w:pPr>
    </w:p>
    <w:p w:rsidR="00CA7B20" w:rsidRPr="0024295D" w:rsidRDefault="00CA7B20" w:rsidP="0024295D">
      <w:pPr>
        <w:jc w:val="center"/>
        <w:rPr>
          <w:b/>
        </w:rPr>
      </w:pPr>
    </w:p>
    <w:p w:rsidR="00EC537A" w:rsidRPr="0024295D" w:rsidRDefault="00EC537A" w:rsidP="0024295D">
      <w:pPr>
        <w:jc w:val="center"/>
        <w:rPr>
          <w:rFonts w:ascii="Times New Roman" w:hAnsi="Times New Roman" w:cs="Times New Roman"/>
          <w:color w:val="000000" w:themeColor="text1"/>
          <w:sz w:val="32"/>
          <w:szCs w:val="32"/>
          <w:shd w:val="clear" w:color="auto" w:fill="FFFFFF"/>
        </w:rPr>
      </w:pPr>
      <w:r w:rsidRPr="0024295D">
        <w:rPr>
          <w:rFonts w:ascii="Times New Roman" w:hAnsi="Times New Roman" w:cs="Times New Roman"/>
          <w:color w:val="000000" w:themeColor="text1"/>
          <w:sz w:val="32"/>
          <w:szCs w:val="32"/>
          <w:shd w:val="clear" w:color="auto" w:fill="FFFFFF"/>
        </w:rPr>
        <w:t xml:space="preserve">Η </w:t>
      </w:r>
      <w:r w:rsidR="00C13FFA">
        <w:rPr>
          <w:rFonts w:ascii="Times New Roman" w:hAnsi="Times New Roman" w:cs="Times New Roman"/>
          <w:color w:val="000000" w:themeColor="text1"/>
          <w:sz w:val="32"/>
          <w:szCs w:val="32"/>
          <w:shd w:val="clear" w:color="auto" w:fill="FFFFFF"/>
        </w:rPr>
        <w:t>σκηνοθεσία πλάνου</w:t>
      </w:r>
      <w:r w:rsidRPr="0024295D">
        <w:rPr>
          <w:rFonts w:ascii="Times New Roman" w:hAnsi="Times New Roman" w:cs="Times New Roman"/>
          <w:color w:val="000000" w:themeColor="text1"/>
          <w:sz w:val="32"/>
          <w:szCs w:val="32"/>
          <w:shd w:val="clear" w:color="auto" w:fill="FFFFFF"/>
        </w:rPr>
        <w:t xml:space="preserve"> του </w:t>
      </w:r>
      <w:proofErr w:type="spellStart"/>
      <w:r w:rsidRPr="0024295D">
        <w:rPr>
          <w:rFonts w:ascii="Times New Roman" w:hAnsi="Times New Roman" w:cs="Times New Roman"/>
          <w:color w:val="000000" w:themeColor="text1"/>
          <w:sz w:val="32"/>
          <w:szCs w:val="32"/>
          <w:shd w:val="clear" w:color="auto" w:fill="FFFFFF"/>
        </w:rPr>
        <w:t>Michael</w:t>
      </w:r>
      <w:proofErr w:type="spellEnd"/>
      <w:r w:rsidRPr="0024295D">
        <w:rPr>
          <w:rFonts w:ascii="Times New Roman" w:hAnsi="Times New Roman" w:cs="Times New Roman"/>
          <w:color w:val="000000" w:themeColor="text1"/>
          <w:sz w:val="32"/>
          <w:szCs w:val="32"/>
          <w:shd w:val="clear" w:color="auto" w:fill="FFFFFF"/>
        </w:rPr>
        <w:t xml:space="preserve"> </w:t>
      </w:r>
      <w:proofErr w:type="spellStart"/>
      <w:r w:rsidRPr="0024295D">
        <w:rPr>
          <w:rFonts w:ascii="Times New Roman" w:hAnsi="Times New Roman" w:cs="Times New Roman"/>
          <w:color w:val="000000" w:themeColor="text1"/>
          <w:sz w:val="32"/>
          <w:szCs w:val="32"/>
          <w:shd w:val="clear" w:color="auto" w:fill="FFFFFF"/>
        </w:rPr>
        <w:t>Haneke</w:t>
      </w:r>
      <w:proofErr w:type="spellEnd"/>
      <w:r w:rsidRPr="0024295D">
        <w:rPr>
          <w:rFonts w:ascii="Times New Roman" w:hAnsi="Times New Roman" w:cs="Times New Roman"/>
          <w:color w:val="000000" w:themeColor="text1"/>
          <w:sz w:val="32"/>
          <w:szCs w:val="32"/>
          <w:shd w:val="clear" w:color="auto" w:fill="FFFFFF"/>
        </w:rPr>
        <w:t xml:space="preserve"> στην ταινία του "</w:t>
      </w:r>
      <w:proofErr w:type="spellStart"/>
      <w:r w:rsidRPr="0024295D">
        <w:rPr>
          <w:rFonts w:ascii="Times New Roman" w:hAnsi="Times New Roman" w:cs="Times New Roman"/>
          <w:color w:val="000000" w:themeColor="text1"/>
          <w:sz w:val="32"/>
          <w:szCs w:val="32"/>
          <w:shd w:val="clear" w:color="auto" w:fill="FFFFFF"/>
        </w:rPr>
        <w:t>Das</w:t>
      </w:r>
      <w:proofErr w:type="spellEnd"/>
      <w:r w:rsidRPr="0024295D">
        <w:rPr>
          <w:rFonts w:ascii="Times New Roman" w:hAnsi="Times New Roman" w:cs="Times New Roman"/>
          <w:color w:val="000000" w:themeColor="text1"/>
          <w:sz w:val="32"/>
          <w:szCs w:val="32"/>
          <w:shd w:val="clear" w:color="auto" w:fill="FFFFFF"/>
        </w:rPr>
        <w:t xml:space="preserve"> </w:t>
      </w:r>
      <w:proofErr w:type="spellStart"/>
      <w:r w:rsidRPr="0024295D">
        <w:rPr>
          <w:rFonts w:ascii="Times New Roman" w:hAnsi="Times New Roman" w:cs="Times New Roman"/>
          <w:color w:val="000000" w:themeColor="text1"/>
          <w:sz w:val="32"/>
          <w:szCs w:val="32"/>
          <w:shd w:val="clear" w:color="auto" w:fill="FFFFFF"/>
        </w:rPr>
        <w:t>Weisse</w:t>
      </w:r>
      <w:proofErr w:type="spellEnd"/>
      <w:r w:rsidRPr="0024295D">
        <w:rPr>
          <w:rFonts w:ascii="Times New Roman" w:hAnsi="Times New Roman" w:cs="Times New Roman"/>
          <w:color w:val="000000" w:themeColor="text1"/>
          <w:sz w:val="32"/>
          <w:szCs w:val="32"/>
          <w:shd w:val="clear" w:color="auto" w:fill="FFFFFF"/>
        </w:rPr>
        <w:t xml:space="preserve"> </w:t>
      </w:r>
      <w:proofErr w:type="spellStart"/>
      <w:r w:rsidRPr="0024295D">
        <w:rPr>
          <w:rFonts w:ascii="Times New Roman" w:hAnsi="Times New Roman" w:cs="Times New Roman"/>
          <w:color w:val="000000" w:themeColor="text1"/>
          <w:sz w:val="32"/>
          <w:szCs w:val="32"/>
          <w:shd w:val="clear" w:color="auto" w:fill="FFFFFF"/>
        </w:rPr>
        <w:t>Band</w:t>
      </w:r>
      <w:proofErr w:type="spellEnd"/>
      <w:r w:rsidRPr="0024295D">
        <w:rPr>
          <w:rFonts w:ascii="Times New Roman" w:hAnsi="Times New Roman" w:cs="Times New Roman"/>
          <w:color w:val="000000" w:themeColor="text1"/>
          <w:sz w:val="32"/>
          <w:szCs w:val="32"/>
          <w:shd w:val="clear" w:color="auto" w:fill="FFFFFF"/>
        </w:rPr>
        <w:t>"</w:t>
      </w:r>
    </w:p>
    <w:p w:rsidR="0024295D" w:rsidRDefault="0024295D" w:rsidP="0024295D">
      <w:pPr>
        <w:jc w:val="center"/>
        <w:rPr>
          <w:rFonts w:ascii="Times New Roman" w:hAnsi="Times New Roman" w:cs="Times New Roman"/>
          <w:color w:val="000000" w:themeColor="text1"/>
          <w:sz w:val="32"/>
          <w:szCs w:val="32"/>
          <w:shd w:val="clear" w:color="auto" w:fill="FFFFFF"/>
        </w:rPr>
      </w:pPr>
    </w:p>
    <w:p w:rsidR="0024295D" w:rsidRDefault="0024295D" w:rsidP="0024295D">
      <w:pPr>
        <w:jc w:val="center"/>
        <w:rPr>
          <w:rFonts w:ascii="Times New Roman" w:hAnsi="Times New Roman" w:cs="Times New Roman"/>
          <w:color w:val="000000" w:themeColor="text1"/>
          <w:sz w:val="32"/>
          <w:szCs w:val="32"/>
          <w:shd w:val="clear" w:color="auto" w:fill="FFFFFF"/>
        </w:rPr>
      </w:pPr>
    </w:p>
    <w:p w:rsidR="0024295D" w:rsidRDefault="0024295D" w:rsidP="0024295D">
      <w:pPr>
        <w:jc w:val="center"/>
        <w:rPr>
          <w:rFonts w:ascii="Times New Roman" w:hAnsi="Times New Roman" w:cs="Times New Roman"/>
          <w:color w:val="000000" w:themeColor="text1"/>
          <w:sz w:val="32"/>
          <w:szCs w:val="32"/>
          <w:shd w:val="clear" w:color="auto" w:fill="FFFFFF"/>
        </w:rPr>
      </w:pPr>
    </w:p>
    <w:p w:rsidR="0024295D" w:rsidRPr="0024295D" w:rsidRDefault="0024295D" w:rsidP="0024295D">
      <w:pPr>
        <w:jc w:val="center"/>
        <w:rPr>
          <w:rFonts w:ascii="Times New Roman" w:hAnsi="Times New Roman" w:cs="Times New Roman"/>
          <w:color w:val="000000" w:themeColor="text1"/>
          <w:sz w:val="24"/>
          <w:szCs w:val="24"/>
          <w:shd w:val="clear" w:color="auto" w:fill="FFFFFF"/>
        </w:rPr>
      </w:pPr>
    </w:p>
    <w:p w:rsidR="0024295D" w:rsidRDefault="0024295D" w:rsidP="0024295D">
      <w:pPr>
        <w:jc w:val="center"/>
        <w:rPr>
          <w:rFonts w:ascii="Times New Roman" w:hAnsi="Times New Roman" w:cs="Times New Roman"/>
          <w:sz w:val="24"/>
          <w:szCs w:val="24"/>
        </w:rPr>
      </w:pPr>
      <w:r w:rsidRPr="0024295D">
        <w:rPr>
          <w:rFonts w:ascii="Times New Roman" w:hAnsi="Times New Roman" w:cs="Times New Roman"/>
          <w:sz w:val="24"/>
          <w:szCs w:val="24"/>
        </w:rPr>
        <w:t>ΑΝΔΡΟΝΙΚΙΔΟΥ ΠΑΡΑΣΚΕΥΗ</w:t>
      </w:r>
    </w:p>
    <w:p w:rsidR="0024295D" w:rsidRPr="0024295D" w:rsidRDefault="0024295D" w:rsidP="0024295D">
      <w:pPr>
        <w:jc w:val="center"/>
        <w:rPr>
          <w:rFonts w:ascii="Times New Roman" w:hAnsi="Times New Roman" w:cs="Times New Roman"/>
          <w:sz w:val="24"/>
          <w:szCs w:val="24"/>
        </w:rPr>
      </w:pPr>
      <w:r w:rsidRPr="0024295D">
        <w:rPr>
          <w:rFonts w:ascii="Times New Roman" w:hAnsi="Times New Roman" w:cs="Times New Roman"/>
          <w:sz w:val="24"/>
          <w:szCs w:val="24"/>
        </w:rPr>
        <w:t xml:space="preserve"> ΤΧ2011002</w:t>
      </w:r>
    </w:p>
    <w:p w:rsidR="0024295D" w:rsidRPr="0024295D" w:rsidRDefault="0024295D" w:rsidP="0024295D">
      <w:pPr>
        <w:jc w:val="center"/>
        <w:rPr>
          <w:rFonts w:ascii="Times New Roman" w:hAnsi="Times New Roman" w:cs="Times New Roman"/>
          <w:sz w:val="24"/>
          <w:szCs w:val="24"/>
        </w:rPr>
      </w:pPr>
    </w:p>
    <w:p w:rsidR="0024295D" w:rsidRPr="0024295D" w:rsidRDefault="0024295D" w:rsidP="0024295D">
      <w:pPr>
        <w:jc w:val="center"/>
        <w:rPr>
          <w:rFonts w:ascii="Times New Roman" w:hAnsi="Times New Roman" w:cs="Times New Roman"/>
          <w:sz w:val="24"/>
          <w:szCs w:val="24"/>
        </w:rPr>
      </w:pPr>
    </w:p>
    <w:p w:rsidR="0024295D" w:rsidRPr="0024295D" w:rsidRDefault="0024295D" w:rsidP="0024295D">
      <w:pPr>
        <w:jc w:val="center"/>
        <w:rPr>
          <w:rFonts w:ascii="Times New Roman" w:hAnsi="Times New Roman" w:cs="Times New Roman"/>
          <w:sz w:val="24"/>
          <w:szCs w:val="24"/>
        </w:rPr>
      </w:pPr>
    </w:p>
    <w:p w:rsidR="0024295D" w:rsidRDefault="0024295D" w:rsidP="0024295D">
      <w:pPr>
        <w:jc w:val="center"/>
        <w:rPr>
          <w:rFonts w:ascii="Times New Roman" w:hAnsi="Times New Roman" w:cs="Times New Roman"/>
          <w:sz w:val="24"/>
          <w:szCs w:val="24"/>
        </w:rPr>
      </w:pPr>
    </w:p>
    <w:p w:rsidR="00CA7B20" w:rsidRDefault="00CA7B20" w:rsidP="0024295D">
      <w:pPr>
        <w:jc w:val="center"/>
        <w:rPr>
          <w:rFonts w:ascii="Times New Roman" w:hAnsi="Times New Roman" w:cs="Times New Roman"/>
          <w:sz w:val="24"/>
          <w:szCs w:val="24"/>
        </w:rPr>
      </w:pPr>
    </w:p>
    <w:p w:rsidR="00CA7B20" w:rsidRPr="0024295D" w:rsidRDefault="00CA7B20" w:rsidP="0024295D">
      <w:pPr>
        <w:jc w:val="center"/>
        <w:rPr>
          <w:rFonts w:ascii="Times New Roman" w:hAnsi="Times New Roman" w:cs="Times New Roman"/>
          <w:sz w:val="24"/>
          <w:szCs w:val="24"/>
        </w:rPr>
      </w:pPr>
    </w:p>
    <w:p w:rsidR="0024295D" w:rsidRDefault="0024295D" w:rsidP="0024295D">
      <w:pPr>
        <w:jc w:val="center"/>
        <w:rPr>
          <w:rFonts w:ascii="Times New Roman" w:hAnsi="Times New Roman" w:cs="Times New Roman"/>
          <w:sz w:val="24"/>
          <w:szCs w:val="24"/>
        </w:rPr>
      </w:pPr>
    </w:p>
    <w:p w:rsidR="0024295D" w:rsidRDefault="0024295D" w:rsidP="0024295D">
      <w:pPr>
        <w:jc w:val="center"/>
        <w:rPr>
          <w:rFonts w:ascii="Times New Roman" w:hAnsi="Times New Roman" w:cs="Times New Roman"/>
          <w:sz w:val="24"/>
          <w:szCs w:val="24"/>
        </w:rPr>
      </w:pPr>
    </w:p>
    <w:p w:rsidR="0024295D" w:rsidRPr="0024295D" w:rsidRDefault="0024295D" w:rsidP="0024295D">
      <w:pPr>
        <w:jc w:val="center"/>
        <w:rPr>
          <w:rFonts w:ascii="Times New Roman" w:hAnsi="Times New Roman" w:cs="Times New Roman"/>
          <w:sz w:val="24"/>
          <w:szCs w:val="24"/>
        </w:rPr>
      </w:pPr>
      <w:r w:rsidRPr="0024295D">
        <w:rPr>
          <w:rFonts w:ascii="Times New Roman" w:hAnsi="Times New Roman" w:cs="Times New Roman"/>
          <w:sz w:val="24"/>
          <w:szCs w:val="24"/>
        </w:rPr>
        <w:t>ΚΕΡΚΥΡΑ</w:t>
      </w:r>
    </w:p>
    <w:p w:rsidR="00CA7B20" w:rsidRDefault="0024295D" w:rsidP="00CA7B20">
      <w:pPr>
        <w:jc w:val="center"/>
        <w:rPr>
          <w:rFonts w:ascii="Times New Roman" w:hAnsi="Times New Roman" w:cs="Times New Roman"/>
          <w:sz w:val="24"/>
          <w:szCs w:val="24"/>
        </w:rPr>
      </w:pPr>
      <w:r>
        <w:rPr>
          <w:rFonts w:ascii="Times New Roman" w:hAnsi="Times New Roman" w:cs="Times New Roman"/>
          <w:sz w:val="24"/>
          <w:szCs w:val="24"/>
        </w:rPr>
        <w:t>ΙΟΥΝΙΟΣ, 2016</w:t>
      </w:r>
    </w:p>
    <w:p w:rsidR="008306FE" w:rsidRPr="0024295D" w:rsidRDefault="008306FE" w:rsidP="007572C4">
      <w:pPr>
        <w:jc w:val="both"/>
        <w:rPr>
          <w:rFonts w:ascii="Times New Roman" w:hAnsi="Times New Roman" w:cs="Times New Roman"/>
          <w:sz w:val="24"/>
          <w:szCs w:val="24"/>
        </w:rPr>
      </w:pPr>
      <w:r w:rsidRPr="005466D4">
        <w:rPr>
          <w:rFonts w:ascii="Times New Roman" w:hAnsi="Times New Roman" w:cs="Times New Roman"/>
          <w:b/>
          <w:sz w:val="28"/>
          <w:szCs w:val="28"/>
        </w:rPr>
        <w:lastRenderedPageBreak/>
        <w:t>Εισαγωγή</w:t>
      </w:r>
    </w:p>
    <w:p w:rsidR="0088056E" w:rsidRDefault="00912746" w:rsidP="005D7385">
      <w:pPr>
        <w:ind w:firstLine="720"/>
        <w:jc w:val="both"/>
        <w:rPr>
          <w:rFonts w:ascii="Times New Roman" w:hAnsi="Times New Roman" w:cs="Times New Roman"/>
          <w:sz w:val="24"/>
          <w:szCs w:val="24"/>
        </w:rPr>
      </w:pPr>
      <w:r w:rsidRPr="005466D4">
        <w:rPr>
          <w:rFonts w:ascii="Times New Roman" w:hAnsi="Times New Roman" w:cs="Times New Roman"/>
          <w:sz w:val="24"/>
          <w:szCs w:val="24"/>
        </w:rPr>
        <w:t xml:space="preserve">Η κινηματογραφική εικόνα χαρακτηρίζεται από μια αντίφαση: είναι προϊόν μιας μηχανής που έχει τη δυνατότητα να καταγράψει με ακρίβεια ένα τμήμα της πραγματικότητας, από την άλλη </w:t>
      </w:r>
      <w:r w:rsidR="002524C5">
        <w:rPr>
          <w:rFonts w:ascii="Times New Roman" w:hAnsi="Times New Roman" w:cs="Times New Roman"/>
          <w:sz w:val="24"/>
          <w:szCs w:val="24"/>
        </w:rPr>
        <w:t xml:space="preserve">όμως </w:t>
      </w:r>
      <w:r w:rsidR="002524C5" w:rsidRPr="002524C5">
        <w:rPr>
          <w:rFonts w:ascii="Times New Roman" w:hAnsi="Times New Roman" w:cs="Times New Roman"/>
          <w:sz w:val="24"/>
          <w:szCs w:val="24"/>
          <w:highlight w:val="yellow"/>
        </w:rPr>
        <w:t>το πώς θα αποδοθεί</w:t>
      </w:r>
      <w:r w:rsidRPr="005466D4">
        <w:rPr>
          <w:rFonts w:ascii="Times New Roman" w:hAnsi="Times New Roman" w:cs="Times New Roman"/>
          <w:sz w:val="24"/>
          <w:szCs w:val="24"/>
        </w:rPr>
        <w:t xml:space="preserve"> αυτή η πραγματικότητα εξαρτάται από τις επιλογές του σκηνοθέτη. </w:t>
      </w:r>
      <w:r w:rsidR="008306FE" w:rsidRPr="005466D4">
        <w:rPr>
          <w:rFonts w:ascii="Times New Roman" w:hAnsi="Times New Roman" w:cs="Times New Roman"/>
          <w:sz w:val="24"/>
          <w:szCs w:val="24"/>
        </w:rPr>
        <w:t xml:space="preserve">Στη </w:t>
      </w:r>
      <w:r w:rsidR="0088056E" w:rsidRPr="0088056E">
        <w:rPr>
          <w:rFonts w:ascii="Times New Roman" w:hAnsi="Times New Roman" w:cs="Times New Roman"/>
          <w:sz w:val="24"/>
          <w:szCs w:val="24"/>
        </w:rPr>
        <w:t>“</w:t>
      </w:r>
      <w:r w:rsidR="0088056E">
        <w:rPr>
          <w:rFonts w:ascii="Times New Roman" w:hAnsi="Times New Roman" w:cs="Times New Roman"/>
          <w:sz w:val="24"/>
          <w:szCs w:val="24"/>
        </w:rPr>
        <w:t>Λ</w:t>
      </w:r>
      <w:r w:rsidR="008306FE" w:rsidRPr="005466D4">
        <w:rPr>
          <w:rFonts w:ascii="Times New Roman" w:hAnsi="Times New Roman" w:cs="Times New Roman"/>
          <w:sz w:val="24"/>
          <w:szCs w:val="24"/>
        </w:rPr>
        <w:t>ευκή Κορδέλα</w:t>
      </w:r>
      <w:r w:rsidR="0088056E" w:rsidRPr="0088056E">
        <w:rPr>
          <w:rFonts w:ascii="Times New Roman" w:hAnsi="Times New Roman" w:cs="Times New Roman"/>
          <w:sz w:val="24"/>
          <w:szCs w:val="24"/>
        </w:rPr>
        <w:t>” (2009)</w:t>
      </w:r>
      <w:r w:rsidR="008306FE" w:rsidRPr="005466D4">
        <w:rPr>
          <w:rFonts w:ascii="Times New Roman" w:hAnsi="Times New Roman" w:cs="Times New Roman"/>
          <w:sz w:val="24"/>
          <w:szCs w:val="24"/>
        </w:rPr>
        <w:t xml:space="preserve"> η</w:t>
      </w:r>
      <w:r w:rsidRPr="005466D4">
        <w:rPr>
          <w:rFonts w:ascii="Times New Roman" w:hAnsi="Times New Roman" w:cs="Times New Roman"/>
          <w:sz w:val="24"/>
          <w:szCs w:val="24"/>
        </w:rPr>
        <w:t xml:space="preserve"> πραγματικότητα που </w:t>
      </w:r>
      <w:r w:rsidR="005D7385">
        <w:rPr>
          <w:rFonts w:ascii="Times New Roman" w:hAnsi="Times New Roman" w:cs="Times New Roman"/>
          <w:sz w:val="24"/>
          <w:szCs w:val="24"/>
        </w:rPr>
        <w:t>(</w:t>
      </w:r>
      <w:r w:rsidRPr="005466D4">
        <w:rPr>
          <w:rFonts w:ascii="Times New Roman" w:hAnsi="Times New Roman" w:cs="Times New Roman"/>
          <w:sz w:val="24"/>
          <w:szCs w:val="24"/>
        </w:rPr>
        <w:t>καταγράφει</w:t>
      </w:r>
      <w:r w:rsidR="005D7385">
        <w:rPr>
          <w:rFonts w:ascii="Times New Roman" w:hAnsi="Times New Roman" w:cs="Times New Roman"/>
          <w:sz w:val="24"/>
          <w:szCs w:val="24"/>
        </w:rPr>
        <w:t xml:space="preserve">) </w:t>
      </w:r>
      <w:r w:rsidR="005D7385" w:rsidRPr="005D7385">
        <w:rPr>
          <w:rFonts w:ascii="Times New Roman" w:hAnsi="Times New Roman" w:cs="Times New Roman"/>
          <w:sz w:val="24"/>
          <w:szCs w:val="24"/>
          <w:highlight w:val="yellow"/>
        </w:rPr>
        <w:t>κατασκευάζει</w:t>
      </w:r>
      <w:r w:rsidRPr="005D7385">
        <w:rPr>
          <w:rFonts w:ascii="Times New Roman" w:hAnsi="Times New Roman" w:cs="Times New Roman"/>
          <w:sz w:val="24"/>
          <w:szCs w:val="24"/>
          <w:highlight w:val="yellow"/>
        </w:rPr>
        <w:t xml:space="preserve"> η</w:t>
      </w:r>
      <w:r w:rsidRPr="005466D4">
        <w:rPr>
          <w:rFonts w:ascii="Times New Roman" w:hAnsi="Times New Roman" w:cs="Times New Roman"/>
          <w:sz w:val="24"/>
          <w:szCs w:val="24"/>
        </w:rPr>
        <w:t xml:space="preserve"> </w:t>
      </w:r>
      <w:r w:rsidR="002524C5" w:rsidRPr="002524C5">
        <w:rPr>
          <w:rFonts w:ascii="Times New Roman" w:hAnsi="Times New Roman" w:cs="Times New Roman"/>
          <w:sz w:val="24"/>
          <w:szCs w:val="24"/>
          <w:highlight w:val="yellow"/>
        </w:rPr>
        <w:t>κινηματογραφική</w:t>
      </w:r>
      <w:r w:rsidR="002524C5">
        <w:rPr>
          <w:rFonts w:ascii="Times New Roman" w:hAnsi="Times New Roman" w:cs="Times New Roman"/>
          <w:sz w:val="24"/>
          <w:szCs w:val="24"/>
        </w:rPr>
        <w:t xml:space="preserve"> </w:t>
      </w:r>
      <w:r w:rsidRPr="005466D4">
        <w:rPr>
          <w:rFonts w:ascii="Times New Roman" w:hAnsi="Times New Roman" w:cs="Times New Roman"/>
          <w:sz w:val="24"/>
          <w:szCs w:val="24"/>
        </w:rPr>
        <w:t xml:space="preserve">μηχανή </w:t>
      </w:r>
      <w:r w:rsidR="002524C5">
        <w:rPr>
          <w:rFonts w:ascii="Times New Roman" w:hAnsi="Times New Roman" w:cs="Times New Roman"/>
          <w:sz w:val="24"/>
          <w:szCs w:val="24"/>
        </w:rPr>
        <w:t>(</w:t>
      </w:r>
      <w:r w:rsidRPr="005466D4">
        <w:rPr>
          <w:rFonts w:ascii="Times New Roman" w:hAnsi="Times New Roman" w:cs="Times New Roman"/>
          <w:sz w:val="24"/>
          <w:szCs w:val="24"/>
        </w:rPr>
        <w:t>λήψης</w:t>
      </w:r>
      <w:r w:rsidR="002524C5">
        <w:rPr>
          <w:rFonts w:ascii="Times New Roman" w:hAnsi="Times New Roman" w:cs="Times New Roman"/>
          <w:sz w:val="24"/>
          <w:szCs w:val="24"/>
        </w:rPr>
        <w:t>)</w:t>
      </w:r>
      <w:r w:rsidRPr="005466D4">
        <w:rPr>
          <w:rFonts w:ascii="Times New Roman" w:hAnsi="Times New Roman" w:cs="Times New Roman"/>
          <w:sz w:val="24"/>
          <w:szCs w:val="24"/>
        </w:rPr>
        <w:t xml:space="preserve"> είναι </w:t>
      </w:r>
      <w:r w:rsidR="005D7385">
        <w:rPr>
          <w:rFonts w:ascii="Times New Roman" w:hAnsi="Times New Roman" w:cs="Times New Roman"/>
          <w:sz w:val="24"/>
          <w:szCs w:val="24"/>
        </w:rPr>
        <w:t>(</w:t>
      </w:r>
      <w:r w:rsidRPr="005466D4">
        <w:rPr>
          <w:rFonts w:ascii="Times New Roman" w:hAnsi="Times New Roman" w:cs="Times New Roman"/>
          <w:sz w:val="24"/>
          <w:szCs w:val="24"/>
        </w:rPr>
        <w:t>κατασκευασμένη</w:t>
      </w:r>
      <w:r w:rsidR="005D7385">
        <w:rPr>
          <w:rFonts w:ascii="Times New Roman" w:hAnsi="Times New Roman" w:cs="Times New Roman"/>
          <w:sz w:val="24"/>
          <w:szCs w:val="24"/>
        </w:rPr>
        <w:t xml:space="preserve">) </w:t>
      </w:r>
      <w:r w:rsidRPr="005466D4">
        <w:rPr>
          <w:rFonts w:ascii="Times New Roman" w:hAnsi="Times New Roman" w:cs="Times New Roman"/>
          <w:sz w:val="24"/>
          <w:szCs w:val="24"/>
        </w:rPr>
        <w:t xml:space="preserve"> </w:t>
      </w:r>
      <w:r w:rsidR="005D7385" w:rsidRPr="005D7385">
        <w:rPr>
          <w:rFonts w:ascii="Times New Roman" w:hAnsi="Times New Roman" w:cs="Times New Roman"/>
          <w:sz w:val="24"/>
          <w:szCs w:val="24"/>
          <w:highlight w:val="yellow"/>
        </w:rPr>
        <w:t>βασίζεται σε συγκεκριμένες επιλογές</w:t>
      </w:r>
      <w:r w:rsidR="005D7385">
        <w:rPr>
          <w:rFonts w:ascii="Times New Roman" w:hAnsi="Times New Roman" w:cs="Times New Roman"/>
          <w:sz w:val="24"/>
          <w:szCs w:val="24"/>
        </w:rPr>
        <w:t xml:space="preserve"> </w:t>
      </w:r>
      <w:r w:rsidR="005D7385" w:rsidRPr="005D7385">
        <w:rPr>
          <w:rFonts w:ascii="Times New Roman" w:hAnsi="Times New Roman" w:cs="Times New Roman"/>
          <w:sz w:val="24"/>
          <w:szCs w:val="24"/>
          <w:highlight w:val="yellow"/>
        </w:rPr>
        <w:t>του</w:t>
      </w:r>
      <w:r w:rsidR="005D7385">
        <w:rPr>
          <w:rFonts w:ascii="Times New Roman" w:hAnsi="Times New Roman" w:cs="Times New Roman"/>
          <w:sz w:val="24"/>
          <w:szCs w:val="24"/>
        </w:rPr>
        <w:t xml:space="preserve"> (</w:t>
      </w:r>
      <w:r w:rsidRPr="005466D4">
        <w:rPr>
          <w:rFonts w:ascii="Times New Roman" w:hAnsi="Times New Roman" w:cs="Times New Roman"/>
          <w:sz w:val="24"/>
          <w:szCs w:val="24"/>
        </w:rPr>
        <w:t>από τον</w:t>
      </w:r>
      <w:r w:rsidR="005D7385">
        <w:rPr>
          <w:rFonts w:ascii="Times New Roman" w:hAnsi="Times New Roman" w:cs="Times New Roman"/>
          <w:sz w:val="24"/>
          <w:szCs w:val="24"/>
        </w:rPr>
        <w:t>)</w:t>
      </w:r>
      <w:r w:rsidRPr="005466D4">
        <w:rPr>
          <w:rFonts w:ascii="Times New Roman" w:hAnsi="Times New Roman" w:cs="Times New Roman"/>
          <w:sz w:val="24"/>
          <w:szCs w:val="24"/>
        </w:rPr>
        <w:t xml:space="preserve"> σκηνοθέτη. Αυτός </w:t>
      </w:r>
      <w:r w:rsidR="005D7385">
        <w:rPr>
          <w:rFonts w:ascii="Times New Roman" w:hAnsi="Times New Roman" w:cs="Times New Roman"/>
          <w:sz w:val="24"/>
          <w:szCs w:val="24"/>
        </w:rPr>
        <w:t>(</w:t>
      </w:r>
      <w:r w:rsidRPr="005466D4">
        <w:rPr>
          <w:rFonts w:ascii="Times New Roman" w:hAnsi="Times New Roman" w:cs="Times New Roman"/>
          <w:sz w:val="24"/>
          <w:szCs w:val="24"/>
        </w:rPr>
        <w:t>επιλέγει</w:t>
      </w:r>
      <w:r w:rsidR="005D7385">
        <w:rPr>
          <w:rFonts w:ascii="Times New Roman" w:hAnsi="Times New Roman" w:cs="Times New Roman"/>
          <w:sz w:val="24"/>
          <w:szCs w:val="24"/>
        </w:rPr>
        <w:t xml:space="preserve">) </w:t>
      </w:r>
      <w:r w:rsidR="005D7385" w:rsidRPr="005D7385">
        <w:rPr>
          <w:rFonts w:ascii="Times New Roman" w:hAnsi="Times New Roman" w:cs="Times New Roman"/>
          <w:sz w:val="24"/>
          <w:szCs w:val="24"/>
          <w:highlight w:val="yellow"/>
        </w:rPr>
        <w:t>καθορίζει</w:t>
      </w:r>
      <w:r w:rsidR="005D7385">
        <w:rPr>
          <w:rFonts w:ascii="Times New Roman" w:hAnsi="Times New Roman" w:cs="Times New Roman"/>
          <w:sz w:val="24"/>
          <w:szCs w:val="24"/>
        </w:rPr>
        <w:t xml:space="preserve"> τι θα (μας) δείξει</w:t>
      </w:r>
      <w:r w:rsidRPr="005466D4">
        <w:rPr>
          <w:rFonts w:ascii="Times New Roman" w:hAnsi="Times New Roman" w:cs="Times New Roman"/>
          <w:sz w:val="24"/>
          <w:szCs w:val="24"/>
        </w:rPr>
        <w:t xml:space="preserve"> </w:t>
      </w:r>
      <w:r w:rsidR="005D7385" w:rsidRPr="005D7385">
        <w:rPr>
          <w:rFonts w:ascii="Times New Roman" w:hAnsi="Times New Roman" w:cs="Times New Roman"/>
          <w:sz w:val="24"/>
          <w:szCs w:val="24"/>
          <w:highlight w:val="yellow"/>
        </w:rPr>
        <w:t>και αναδείξει</w:t>
      </w:r>
      <w:r w:rsidR="005D7385">
        <w:rPr>
          <w:rFonts w:ascii="Times New Roman" w:hAnsi="Times New Roman" w:cs="Times New Roman"/>
          <w:sz w:val="24"/>
          <w:szCs w:val="24"/>
        </w:rPr>
        <w:t xml:space="preserve"> </w:t>
      </w:r>
      <w:r w:rsidRPr="005466D4">
        <w:rPr>
          <w:rFonts w:ascii="Times New Roman" w:hAnsi="Times New Roman" w:cs="Times New Roman"/>
          <w:sz w:val="24"/>
          <w:szCs w:val="24"/>
        </w:rPr>
        <w:t>και με ποιο τρόπο</w:t>
      </w:r>
      <w:r w:rsidR="008306FE" w:rsidRPr="005466D4">
        <w:rPr>
          <w:rFonts w:ascii="Times New Roman" w:hAnsi="Times New Roman" w:cs="Times New Roman"/>
          <w:sz w:val="24"/>
          <w:szCs w:val="24"/>
        </w:rPr>
        <w:t xml:space="preserve">, μέσω του </w:t>
      </w:r>
      <w:r w:rsidR="0088056E">
        <w:rPr>
          <w:rFonts w:ascii="Times New Roman" w:hAnsi="Times New Roman" w:cs="Times New Roman"/>
          <w:sz w:val="24"/>
          <w:szCs w:val="24"/>
        </w:rPr>
        <w:t>κινηματογραφικού πλάνου.</w:t>
      </w:r>
    </w:p>
    <w:p w:rsidR="008306FE" w:rsidRPr="005466D4" w:rsidRDefault="008306FE" w:rsidP="007572C4">
      <w:pPr>
        <w:jc w:val="both"/>
        <w:rPr>
          <w:rFonts w:ascii="Times New Roman" w:hAnsi="Times New Roman" w:cs="Times New Roman"/>
          <w:sz w:val="24"/>
          <w:szCs w:val="24"/>
        </w:rPr>
      </w:pPr>
    </w:p>
    <w:p w:rsidR="008306FE" w:rsidRPr="005466D4" w:rsidRDefault="005D7385" w:rsidP="007572C4">
      <w:pPr>
        <w:jc w:val="center"/>
        <w:rPr>
          <w:rFonts w:ascii="Times New Roman" w:hAnsi="Times New Roman" w:cs="Times New Roman"/>
          <w:sz w:val="24"/>
          <w:szCs w:val="24"/>
        </w:rPr>
      </w:pPr>
      <w:r>
        <w:rPr>
          <w:rFonts w:ascii="Times New Roman" w:hAnsi="Times New Roman" w:cs="Times New Roman"/>
          <w:i/>
          <w:iCs/>
          <w:sz w:val="24"/>
          <w:szCs w:val="24"/>
        </w:rPr>
        <w:t>«</w:t>
      </w:r>
      <w:r w:rsidR="008306FE" w:rsidRPr="005466D4">
        <w:rPr>
          <w:rFonts w:ascii="Times New Roman" w:hAnsi="Times New Roman" w:cs="Times New Roman"/>
          <w:i/>
          <w:iCs/>
          <w:sz w:val="24"/>
          <w:szCs w:val="24"/>
        </w:rPr>
        <w:t>Το σινεμά είναι 24 ψέματα το δευτερόλεπτο στην υπηρεσία της αλήθειας</w:t>
      </w:r>
      <w:r>
        <w:rPr>
          <w:rFonts w:ascii="Times New Roman" w:hAnsi="Times New Roman" w:cs="Times New Roman"/>
          <w:i/>
          <w:iCs/>
          <w:sz w:val="24"/>
          <w:szCs w:val="24"/>
        </w:rPr>
        <w:t>»</w:t>
      </w:r>
    </w:p>
    <w:p w:rsidR="008306FE" w:rsidRPr="006252CC" w:rsidRDefault="008306FE" w:rsidP="007572C4">
      <w:pPr>
        <w:jc w:val="center"/>
        <w:rPr>
          <w:rFonts w:ascii="Times New Roman" w:hAnsi="Times New Roman" w:cs="Times New Roman"/>
          <w:sz w:val="24"/>
          <w:szCs w:val="24"/>
        </w:rPr>
      </w:pPr>
      <w:r w:rsidRPr="005466D4">
        <w:rPr>
          <w:rFonts w:ascii="Times New Roman" w:hAnsi="Times New Roman" w:cs="Times New Roman"/>
          <w:sz w:val="24"/>
          <w:szCs w:val="24"/>
        </w:rPr>
        <w:t>~</w:t>
      </w:r>
      <w:r w:rsidR="00921AFC">
        <w:rPr>
          <w:rFonts w:ascii="Times New Roman" w:hAnsi="Times New Roman" w:cs="Times New Roman"/>
          <w:sz w:val="24"/>
          <w:szCs w:val="24"/>
          <w:lang w:val="en-US"/>
        </w:rPr>
        <w:t>Michael</w:t>
      </w:r>
      <w:r w:rsidR="00921AFC" w:rsidRPr="006252CC">
        <w:rPr>
          <w:rFonts w:ascii="Times New Roman" w:hAnsi="Times New Roman" w:cs="Times New Roman"/>
          <w:sz w:val="24"/>
          <w:szCs w:val="24"/>
        </w:rPr>
        <w:t xml:space="preserve"> </w:t>
      </w:r>
      <w:r w:rsidR="00921AFC">
        <w:rPr>
          <w:rFonts w:ascii="Times New Roman" w:hAnsi="Times New Roman" w:cs="Times New Roman"/>
          <w:sz w:val="24"/>
          <w:szCs w:val="24"/>
          <w:lang w:val="en-US"/>
        </w:rPr>
        <w:t>Haneke</w:t>
      </w:r>
    </w:p>
    <w:p w:rsidR="00EC537A" w:rsidRPr="003C3322" w:rsidRDefault="00EC537A" w:rsidP="005D7385">
      <w:pPr>
        <w:ind w:firstLine="720"/>
        <w:jc w:val="both"/>
        <w:rPr>
          <w:rFonts w:ascii="Times New Roman" w:hAnsi="Times New Roman" w:cs="Times New Roman"/>
          <w:sz w:val="24"/>
          <w:szCs w:val="24"/>
        </w:rPr>
      </w:pPr>
      <w:r w:rsidRPr="005466D4">
        <w:rPr>
          <w:rFonts w:ascii="Times New Roman" w:hAnsi="Times New Roman" w:cs="Times New Roman"/>
          <w:sz w:val="24"/>
          <w:szCs w:val="24"/>
        </w:rPr>
        <w:t>Η παρούσα εργασία αποτελεί μια παρουσίαση και ανάλυση των επιλογών του σκηνοθέτη όσον αφορά τη</w:t>
      </w:r>
      <w:r w:rsidR="00A63FF9" w:rsidRPr="00A63FF9">
        <w:rPr>
          <w:rFonts w:ascii="Times New Roman" w:hAnsi="Times New Roman" w:cs="Times New Roman"/>
          <w:sz w:val="24"/>
          <w:szCs w:val="24"/>
        </w:rPr>
        <w:t xml:space="preserve"> </w:t>
      </w:r>
      <w:r w:rsidR="00A63FF9">
        <w:rPr>
          <w:rFonts w:ascii="Times New Roman" w:hAnsi="Times New Roman" w:cs="Times New Roman"/>
          <w:sz w:val="24"/>
          <w:szCs w:val="24"/>
        </w:rPr>
        <w:t>σκηνοθεσία πλάνου</w:t>
      </w:r>
      <w:r w:rsidRPr="005466D4">
        <w:rPr>
          <w:rFonts w:ascii="Times New Roman" w:hAnsi="Times New Roman" w:cs="Times New Roman"/>
          <w:sz w:val="24"/>
          <w:szCs w:val="24"/>
        </w:rPr>
        <w:t xml:space="preserve"> της ταινίας </w:t>
      </w:r>
      <w:r w:rsidR="0079246F">
        <w:rPr>
          <w:rFonts w:ascii="Times New Roman" w:hAnsi="Times New Roman" w:cs="Times New Roman"/>
          <w:sz w:val="24"/>
          <w:szCs w:val="24"/>
        </w:rPr>
        <w:t>(</w:t>
      </w:r>
      <w:r w:rsidRPr="005466D4">
        <w:rPr>
          <w:rFonts w:ascii="Times New Roman" w:hAnsi="Times New Roman" w:cs="Times New Roman"/>
          <w:sz w:val="24"/>
          <w:szCs w:val="24"/>
        </w:rPr>
        <w:t>του</w:t>
      </w:r>
      <w:r w:rsidR="0079246F">
        <w:rPr>
          <w:rFonts w:ascii="Times New Roman" w:hAnsi="Times New Roman" w:cs="Times New Roman"/>
          <w:sz w:val="24"/>
          <w:szCs w:val="24"/>
        </w:rPr>
        <w:t>)</w:t>
      </w:r>
      <w:r w:rsidRPr="005466D4">
        <w:rPr>
          <w:rFonts w:ascii="Times New Roman" w:hAnsi="Times New Roman" w:cs="Times New Roman"/>
          <w:sz w:val="24"/>
          <w:szCs w:val="24"/>
        </w:rPr>
        <w:t xml:space="preserve">. </w:t>
      </w:r>
      <w:r w:rsidR="00F24B09" w:rsidRPr="005466D4">
        <w:rPr>
          <w:rFonts w:ascii="Times New Roman" w:hAnsi="Times New Roman" w:cs="Times New Roman"/>
          <w:sz w:val="24"/>
          <w:szCs w:val="24"/>
        </w:rPr>
        <w:t xml:space="preserve">Ο κινηματογράφος που παράγει ο </w:t>
      </w:r>
      <w:r w:rsidR="00F24B09" w:rsidRPr="005466D4">
        <w:rPr>
          <w:rFonts w:ascii="Times New Roman" w:hAnsi="Times New Roman" w:cs="Times New Roman"/>
          <w:sz w:val="24"/>
          <w:szCs w:val="24"/>
          <w:lang w:val="en-US"/>
        </w:rPr>
        <w:t>Haneke</w:t>
      </w:r>
      <w:r w:rsidR="0079246F">
        <w:rPr>
          <w:rFonts w:ascii="Times New Roman" w:hAnsi="Times New Roman" w:cs="Times New Roman"/>
          <w:sz w:val="24"/>
          <w:szCs w:val="24"/>
        </w:rPr>
        <w:t xml:space="preserve"> εκφράζει αφηρημένες έννοιες</w:t>
      </w:r>
      <w:r w:rsidR="00F24B09" w:rsidRPr="005466D4">
        <w:rPr>
          <w:rFonts w:ascii="Times New Roman" w:hAnsi="Times New Roman" w:cs="Times New Roman"/>
          <w:sz w:val="24"/>
          <w:szCs w:val="24"/>
        </w:rPr>
        <w:t xml:space="preserve"> </w:t>
      </w:r>
      <w:r w:rsidR="0079246F">
        <w:rPr>
          <w:rFonts w:ascii="Times New Roman" w:hAnsi="Times New Roman" w:cs="Times New Roman"/>
          <w:sz w:val="24"/>
          <w:szCs w:val="24"/>
        </w:rPr>
        <w:t>(</w:t>
      </w:r>
      <w:r w:rsidR="00F24B09" w:rsidRPr="005466D4">
        <w:rPr>
          <w:rFonts w:ascii="Times New Roman" w:hAnsi="Times New Roman" w:cs="Times New Roman"/>
          <w:sz w:val="24"/>
          <w:szCs w:val="24"/>
        </w:rPr>
        <w:t>εκμεταλλευόμενος</w:t>
      </w:r>
      <w:r w:rsidR="0079246F">
        <w:rPr>
          <w:rFonts w:ascii="Times New Roman" w:hAnsi="Times New Roman" w:cs="Times New Roman"/>
          <w:sz w:val="24"/>
          <w:szCs w:val="24"/>
        </w:rPr>
        <w:t xml:space="preserve">) και </w:t>
      </w:r>
      <w:r w:rsidR="0079246F" w:rsidRPr="0079246F">
        <w:rPr>
          <w:rFonts w:ascii="Times New Roman" w:hAnsi="Times New Roman" w:cs="Times New Roman"/>
          <w:sz w:val="24"/>
          <w:szCs w:val="24"/>
          <w:highlight w:val="yellow"/>
        </w:rPr>
        <w:t>χαρακτηρίζεται από</w:t>
      </w:r>
      <w:r w:rsidR="00F24B09" w:rsidRPr="005466D4">
        <w:rPr>
          <w:rFonts w:ascii="Times New Roman" w:hAnsi="Times New Roman" w:cs="Times New Roman"/>
          <w:sz w:val="24"/>
          <w:szCs w:val="24"/>
        </w:rPr>
        <w:t xml:space="preserve"> τ</w:t>
      </w:r>
      <w:r w:rsidRPr="005466D4">
        <w:rPr>
          <w:rFonts w:ascii="Times New Roman" w:hAnsi="Times New Roman" w:cs="Times New Roman"/>
          <w:sz w:val="24"/>
          <w:szCs w:val="24"/>
        </w:rPr>
        <w:t>η</w:t>
      </w:r>
      <w:r w:rsidR="00F24B09" w:rsidRPr="005466D4">
        <w:rPr>
          <w:rFonts w:ascii="Times New Roman" w:hAnsi="Times New Roman" w:cs="Times New Roman"/>
          <w:sz w:val="24"/>
          <w:szCs w:val="24"/>
        </w:rPr>
        <w:t xml:space="preserve"> συμβολική διάσταση που μπορεί να πάρει η κινηματογραφική εικόνα μέσω </w:t>
      </w:r>
      <w:r w:rsidRPr="005466D4">
        <w:rPr>
          <w:rFonts w:ascii="Times New Roman" w:hAnsi="Times New Roman" w:cs="Times New Roman"/>
          <w:sz w:val="24"/>
          <w:szCs w:val="24"/>
        </w:rPr>
        <w:t xml:space="preserve">της κατάλληλης διαμόρφωσης του χώρου των προσώπων και των αντικειμένων μέσα στο χώρο. </w:t>
      </w:r>
      <w:r w:rsidR="00C30C81" w:rsidRPr="005466D4">
        <w:rPr>
          <w:rFonts w:ascii="Times New Roman" w:hAnsi="Times New Roman" w:cs="Times New Roman"/>
          <w:sz w:val="24"/>
          <w:szCs w:val="24"/>
        </w:rPr>
        <w:t xml:space="preserve">Γι’ αυτό και παρακάτω θα γίνει αναφορά </w:t>
      </w:r>
      <w:r w:rsidR="0079246F">
        <w:rPr>
          <w:rFonts w:ascii="Times New Roman" w:hAnsi="Times New Roman" w:cs="Times New Roman"/>
          <w:sz w:val="24"/>
          <w:szCs w:val="24"/>
        </w:rPr>
        <w:t>(</w:t>
      </w:r>
      <w:r w:rsidR="00C30C81" w:rsidRPr="005466D4">
        <w:rPr>
          <w:rFonts w:ascii="Times New Roman" w:hAnsi="Times New Roman" w:cs="Times New Roman"/>
          <w:sz w:val="24"/>
          <w:szCs w:val="24"/>
        </w:rPr>
        <w:t>του</w:t>
      </w:r>
      <w:r w:rsidR="0079246F">
        <w:rPr>
          <w:rFonts w:ascii="Times New Roman" w:hAnsi="Times New Roman" w:cs="Times New Roman"/>
          <w:sz w:val="24"/>
          <w:szCs w:val="24"/>
        </w:rPr>
        <w:t>) στο</w:t>
      </w:r>
      <w:r w:rsidR="00C30C81" w:rsidRPr="005466D4">
        <w:rPr>
          <w:rFonts w:ascii="Times New Roman" w:hAnsi="Times New Roman" w:cs="Times New Roman"/>
          <w:sz w:val="24"/>
          <w:szCs w:val="24"/>
        </w:rPr>
        <w:t xml:space="preserve"> πως οργανώθηκαν τα πλάνα του αλλά και </w:t>
      </w:r>
      <w:r w:rsidR="0079246F" w:rsidRPr="0079246F">
        <w:rPr>
          <w:rFonts w:ascii="Times New Roman" w:hAnsi="Times New Roman" w:cs="Times New Roman"/>
          <w:sz w:val="24"/>
          <w:szCs w:val="24"/>
          <w:highlight w:val="yellow"/>
        </w:rPr>
        <w:t>στο</w:t>
      </w:r>
      <w:r w:rsidR="0079246F">
        <w:rPr>
          <w:rFonts w:ascii="Times New Roman" w:hAnsi="Times New Roman" w:cs="Times New Roman"/>
          <w:sz w:val="24"/>
          <w:szCs w:val="24"/>
        </w:rPr>
        <w:t xml:space="preserve"> </w:t>
      </w:r>
      <w:r w:rsidR="00C30C81" w:rsidRPr="005466D4">
        <w:rPr>
          <w:rFonts w:ascii="Times New Roman" w:hAnsi="Times New Roman" w:cs="Times New Roman"/>
          <w:sz w:val="24"/>
          <w:szCs w:val="24"/>
        </w:rPr>
        <w:t>που αποσκοπούσε αυτή η οργάνωση.</w:t>
      </w:r>
    </w:p>
    <w:p w:rsidR="00A92E96" w:rsidRPr="00A92E96" w:rsidRDefault="00A92E96" w:rsidP="007572C4">
      <w:pPr>
        <w:jc w:val="both"/>
        <w:rPr>
          <w:rFonts w:ascii="Times New Roman" w:hAnsi="Times New Roman" w:cs="Times New Roman"/>
          <w:sz w:val="24"/>
          <w:szCs w:val="24"/>
        </w:rPr>
      </w:pPr>
      <w:r>
        <w:rPr>
          <w:rFonts w:ascii="Times New Roman" w:hAnsi="Times New Roman" w:cs="Times New Roman"/>
          <w:sz w:val="24"/>
          <w:szCs w:val="24"/>
        </w:rPr>
        <w:t xml:space="preserve">Η ιστορία της ταινίας </w:t>
      </w:r>
      <w:r w:rsidR="00F36154">
        <w:rPr>
          <w:rFonts w:ascii="Times New Roman" w:hAnsi="Times New Roman" w:cs="Times New Roman"/>
          <w:sz w:val="24"/>
          <w:szCs w:val="24"/>
        </w:rPr>
        <w:t>εκτυλίσσεται</w:t>
      </w:r>
      <w:r>
        <w:rPr>
          <w:rFonts w:ascii="Times New Roman" w:hAnsi="Times New Roman" w:cs="Times New Roman"/>
          <w:sz w:val="24"/>
          <w:szCs w:val="24"/>
        </w:rPr>
        <w:t xml:space="preserve"> στη </w:t>
      </w:r>
      <w:r w:rsidRPr="00A92E96">
        <w:rPr>
          <w:rFonts w:ascii="Times New Roman" w:hAnsi="Times New Roman" w:cs="Times New Roman"/>
          <w:sz w:val="24"/>
          <w:szCs w:val="24"/>
        </w:rPr>
        <w:t>Γερμανία, λίγο</w:t>
      </w:r>
      <w:r w:rsidR="007572C4">
        <w:rPr>
          <w:rFonts w:ascii="Times New Roman" w:hAnsi="Times New Roman" w:cs="Times New Roman"/>
          <w:sz w:val="24"/>
          <w:szCs w:val="24"/>
        </w:rPr>
        <w:t xml:space="preserve"> πριν τον Α ́ Παγκόσμιο Πόλεμο. Η φαινομενικά ήσυχη κοινωνική ζωή ενός</w:t>
      </w:r>
      <w:r w:rsidRPr="00A92E96">
        <w:rPr>
          <w:rFonts w:ascii="Times New Roman" w:hAnsi="Times New Roman" w:cs="Times New Roman"/>
          <w:sz w:val="24"/>
          <w:szCs w:val="24"/>
        </w:rPr>
        <w:t xml:space="preserve"> προτεσταντικού χωριού</w:t>
      </w:r>
      <w:r w:rsidR="007572C4">
        <w:rPr>
          <w:rFonts w:ascii="Times New Roman" w:hAnsi="Times New Roman" w:cs="Times New Roman"/>
          <w:sz w:val="24"/>
          <w:szCs w:val="24"/>
        </w:rPr>
        <w:t>, διαταράσσεται από μια σειρά βίαιων γεγονότων. Η αυστηρή ιεραρχία</w:t>
      </w:r>
      <w:r w:rsidRPr="00A92E96">
        <w:rPr>
          <w:rFonts w:ascii="Times New Roman" w:hAnsi="Times New Roman" w:cs="Times New Roman"/>
          <w:sz w:val="24"/>
          <w:szCs w:val="24"/>
        </w:rPr>
        <w:t xml:space="preserve">, </w:t>
      </w:r>
      <w:r w:rsidR="007572C4">
        <w:rPr>
          <w:rFonts w:ascii="Times New Roman" w:hAnsi="Times New Roman" w:cs="Times New Roman"/>
          <w:sz w:val="24"/>
          <w:szCs w:val="24"/>
        </w:rPr>
        <w:t>η αυταρχική πειθαρχία</w:t>
      </w:r>
      <w:r w:rsidRPr="00A92E96">
        <w:rPr>
          <w:rFonts w:ascii="Times New Roman" w:hAnsi="Times New Roman" w:cs="Times New Roman"/>
          <w:sz w:val="24"/>
          <w:szCs w:val="24"/>
        </w:rPr>
        <w:t xml:space="preserve">, </w:t>
      </w:r>
      <w:r w:rsidR="007572C4">
        <w:rPr>
          <w:rFonts w:ascii="Times New Roman" w:hAnsi="Times New Roman" w:cs="Times New Roman"/>
          <w:sz w:val="24"/>
          <w:szCs w:val="24"/>
        </w:rPr>
        <w:t>και οι άκαμπτοι ταξικοί και φυλετικοί διαχωρισμοί, της θεοκρατούμενης κοινωνίας</w:t>
      </w:r>
      <w:r w:rsidR="0085086A">
        <w:rPr>
          <w:rFonts w:ascii="Times New Roman" w:hAnsi="Times New Roman" w:cs="Times New Roman"/>
          <w:sz w:val="24"/>
          <w:szCs w:val="24"/>
        </w:rPr>
        <w:t xml:space="preserve">, διαμόρφωσαν βίαιες συμπεριφορές στους κατοίκους του χωριού, οι οποίοι </w:t>
      </w:r>
      <w:r w:rsidR="00193B01">
        <w:rPr>
          <w:rFonts w:ascii="Times New Roman" w:hAnsi="Times New Roman" w:cs="Times New Roman"/>
          <w:sz w:val="24"/>
          <w:szCs w:val="24"/>
        </w:rPr>
        <w:t>αντιδρώντας στο</w:t>
      </w:r>
      <w:r w:rsidR="0085086A" w:rsidRPr="0085086A">
        <w:rPr>
          <w:rFonts w:ascii="Times New Roman" w:hAnsi="Times New Roman" w:cs="Times New Roman"/>
          <w:sz w:val="24"/>
          <w:szCs w:val="24"/>
        </w:rPr>
        <w:t xml:space="preserve"> ασφυκτικό πλαίσιο στερήσεων και καταπίεσης</w:t>
      </w:r>
      <w:r w:rsidR="00193B01">
        <w:rPr>
          <w:rFonts w:ascii="Times New Roman" w:hAnsi="Times New Roman" w:cs="Times New Roman"/>
          <w:sz w:val="24"/>
          <w:szCs w:val="24"/>
        </w:rPr>
        <w:t>, μετατρέπονται σε κριτές και τιμωρούς των άλλων.</w:t>
      </w:r>
      <w:r w:rsidR="0085086A">
        <w:rPr>
          <w:rFonts w:ascii="Times New Roman" w:hAnsi="Times New Roman" w:cs="Times New Roman"/>
          <w:sz w:val="24"/>
          <w:szCs w:val="24"/>
        </w:rPr>
        <w:t xml:space="preserve"> </w:t>
      </w:r>
      <w:r w:rsidRPr="00A92E96">
        <w:rPr>
          <w:rFonts w:ascii="Times New Roman" w:hAnsi="Times New Roman" w:cs="Times New Roman"/>
          <w:sz w:val="24"/>
          <w:szCs w:val="24"/>
        </w:rPr>
        <w:t xml:space="preserve">Η ταινία </w:t>
      </w:r>
      <w:r w:rsidR="00193B01">
        <w:rPr>
          <w:rFonts w:ascii="Times New Roman" w:hAnsi="Times New Roman" w:cs="Times New Roman"/>
          <w:sz w:val="24"/>
          <w:szCs w:val="24"/>
        </w:rPr>
        <w:t xml:space="preserve">αποτελεί έναν </w:t>
      </w:r>
      <w:r w:rsidRPr="00A92E96">
        <w:rPr>
          <w:rFonts w:ascii="Times New Roman" w:hAnsi="Times New Roman" w:cs="Times New Roman"/>
          <w:sz w:val="24"/>
          <w:szCs w:val="24"/>
        </w:rPr>
        <w:t>στο</w:t>
      </w:r>
      <w:r w:rsidR="00193B01">
        <w:rPr>
          <w:rFonts w:ascii="Times New Roman" w:hAnsi="Times New Roman" w:cs="Times New Roman"/>
          <w:sz w:val="24"/>
          <w:szCs w:val="24"/>
        </w:rPr>
        <w:t>χασμό πάνω στη γέ</w:t>
      </w:r>
      <w:r w:rsidR="0079246F">
        <w:rPr>
          <w:rFonts w:ascii="Times New Roman" w:hAnsi="Times New Roman" w:cs="Times New Roman"/>
          <w:sz w:val="24"/>
          <w:szCs w:val="24"/>
        </w:rPr>
        <w:t>ννηση του φασισμού στη Γερμανία</w:t>
      </w:r>
      <w:r w:rsidR="00193B01">
        <w:rPr>
          <w:rFonts w:ascii="Times New Roman" w:hAnsi="Times New Roman" w:cs="Times New Roman"/>
          <w:sz w:val="24"/>
          <w:szCs w:val="24"/>
        </w:rPr>
        <w:t xml:space="preserve"> αλλά και γενικότερα ένα στοχασμό πάνω στη γέννηση της βίας.</w:t>
      </w:r>
    </w:p>
    <w:p w:rsidR="0057725A" w:rsidRPr="00520E06" w:rsidRDefault="0057725A" w:rsidP="00EC537A">
      <w:pPr>
        <w:jc w:val="both"/>
        <w:rPr>
          <w:rFonts w:ascii="Times New Roman" w:hAnsi="Times New Roman" w:cs="Times New Roman"/>
          <w:b/>
          <w:sz w:val="28"/>
          <w:szCs w:val="28"/>
        </w:rPr>
      </w:pPr>
      <w:r w:rsidRPr="005466D4">
        <w:rPr>
          <w:rFonts w:ascii="Times New Roman" w:hAnsi="Times New Roman" w:cs="Times New Roman"/>
          <w:b/>
          <w:sz w:val="28"/>
          <w:szCs w:val="28"/>
          <w:lang w:val="en-US"/>
        </w:rPr>
        <w:t>H</w:t>
      </w:r>
      <w:r w:rsidRPr="005466D4">
        <w:rPr>
          <w:rFonts w:ascii="Times New Roman" w:hAnsi="Times New Roman" w:cs="Times New Roman"/>
          <w:b/>
          <w:sz w:val="28"/>
          <w:szCs w:val="28"/>
        </w:rPr>
        <w:t xml:space="preserve"> </w:t>
      </w:r>
      <w:r w:rsidR="00520E06">
        <w:rPr>
          <w:rFonts w:ascii="Times New Roman" w:hAnsi="Times New Roman" w:cs="Times New Roman"/>
          <w:b/>
          <w:sz w:val="28"/>
          <w:szCs w:val="28"/>
        </w:rPr>
        <w:t>σημασία του πλάνου</w:t>
      </w:r>
    </w:p>
    <w:p w:rsidR="00051528" w:rsidRDefault="00520E06" w:rsidP="00EC537A">
      <w:pPr>
        <w:jc w:val="both"/>
        <w:rPr>
          <w:rFonts w:ascii="Times New Roman" w:hAnsi="Times New Roman" w:cs="Times New Roman"/>
          <w:sz w:val="24"/>
          <w:szCs w:val="24"/>
        </w:rPr>
      </w:pPr>
      <w:r>
        <w:rPr>
          <w:rFonts w:ascii="Times New Roman" w:hAnsi="Times New Roman" w:cs="Times New Roman"/>
          <w:sz w:val="24"/>
          <w:szCs w:val="24"/>
        </w:rPr>
        <w:t>Τα πλάνα</w:t>
      </w:r>
      <w:r w:rsidR="0057725A" w:rsidRPr="005466D4">
        <w:rPr>
          <w:rFonts w:ascii="Times New Roman" w:hAnsi="Times New Roman" w:cs="Times New Roman"/>
          <w:sz w:val="24"/>
          <w:szCs w:val="24"/>
        </w:rPr>
        <w:t xml:space="preserve"> του </w:t>
      </w:r>
      <w:r w:rsidR="0057725A" w:rsidRPr="005466D4">
        <w:rPr>
          <w:rFonts w:ascii="Times New Roman" w:hAnsi="Times New Roman" w:cs="Times New Roman"/>
          <w:sz w:val="24"/>
          <w:szCs w:val="24"/>
          <w:lang w:val="en-US"/>
        </w:rPr>
        <w:t>Haneke</w:t>
      </w:r>
      <w:r w:rsidR="0057725A" w:rsidRPr="005466D4">
        <w:rPr>
          <w:rFonts w:ascii="Times New Roman" w:hAnsi="Times New Roman" w:cs="Times New Roman"/>
          <w:sz w:val="24"/>
          <w:szCs w:val="24"/>
        </w:rPr>
        <w:t xml:space="preserve"> </w:t>
      </w:r>
      <w:r>
        <w:rPr>
          <w:rFonts w:ascii="Times New Roman" w:hAnsi="Times New Roman" w:cs="Times New Roman"/>
          <w:sz w:val="24"/>
          <w:szCs w:val="24"/>
        </w:rPr>
        <w:t xml:space="preserve">πιθανώς </w:t>
      </w:r>
      <w:r w:rsidR="0057725A" w:rsidRPr="005466D4">
        <w:rPr>
          <w:rFonts w:ascii="Times New Roman" w:hAnsi="Times New Roman" w:cs="Times New Roman"/>
          <w:sz w:val="24"/>
          <w:szCs w:val="24"/>
        </w:rPr>
        <w:t>δεν έχ</w:t>
      </w:r>
      <w:r>
        <w:rPr>
          <w:rFonts w:ascii="Times New Roman" w:hAnsi="Times New Roman" w:cs="Times New Roman"/>
          <w:sz w:val="24"/>
          <w:szCs w:val="24"/>
        </w:rPr>
        <w:t>ουν</w:t>
      </w:r>
      <w:r w:rsidR="0057725A" w:rsidRPr="005466D4">
        <w:rPr>
          <w:rFonts w:ascii="Times New Roman" w:hAnsi="Times New Roman" w:cs="Times New Roman"/>
          <w:sz w:val="24"/>
          <w:szCs w:val="24"/>
        </w:rPr>
        <w:t xml:space="preserve"> μονοσήμαντη διάσταση και σημασία. </w:t>
      </w:r>
      <w:r w:rsidR="0057725A" w:rsidRPr="00520E06">
        <w:rPr>
          <w:rFonts w:ascii="Times New Roman" w:hAnsi="Times New Roman" w:cs="Times New Roman"/>
          <w:color w:val="000000" w:themeColor="text1"/>
          <w:sz w:val="24"/>
          <w:szCs w:val="24"/>
        </w:rPr>
        <w:t xml:space="preserve">Άλλωστε ο </w:t>
      </w:r>
      <w:r w:rsidR="0057725A" w:rsidRPr="00520E06">
        <w:rPr>
          <w:rFonts w:ascii="Times New Roman" w:hAnsi="Times New Roman" w:cs="Times New Roman"/>
          <w:color w:val="000000" w:themeColor="text1"/>
          <w:sz w:val="24"/>
          <w:szCs w:val="24"/>
          <w:lang w:val="en-US"/>
        </w:rPr>
        <w:t>Haneke</w:t>
      </w:r>
      <w:r w:rsidRPr="00520E06">
        <w:rPr>
          <w:rFonts w:ascii="Times New Roman" w:hAnsi="Times New Roman" w:cs="Times New Roman"/>
          <w:color w:val="000000" w:themeColor="text1"/>
          <w:sz w:val="24"/>
          <w:szCs w:val="24"/>
        </w:rPr>
        <w:t xml:space="preserve"> είναι γνωστός για την αμφισημία</w:t>
      </w:r>
      <w:r w:rsidR="0057725A" w:rsidRPr="00520E06">
        <w:rPr>
          <w:rFonts w:ascii="Times New Roman" w:hAnsi="Times New Roman" w:cs="Times New Roman"/>
          <w:color w:val="000000" w:themeColor="text1"/>
          <w:sz w:val="24"/>
          <w:szCs w:val="24"/>
        </w:rPr>
        <w:t xml:space="preserve"> στα έργα του.</w:t>
      </w:r>
      <w:r w:rsidR="00F13C86" w:rsidRPr="00520E06">
        <w:rPr>
          <w:rFonts w:ascii="Times New Roman" w:hAnsi="Times New Roman" w:cs="Times New Roman"/>
          <w:color w:val="000000" w:themeColor="text1"/>
          <w:sz w:val="24"/>
          <w:szCs w:val="24"/>
        </w:rPr>
        <w:t xml:space="preserve"> </w:t>
      </w:r>
      <w:r w:rsidR="00F13C86" w:rsidRPr="005466D4">
        <w:rPr>
          <w:rFonts w:ascii="Times New Roman" w:hAnsi="Times New Roman" w:cs="Times New Roman"/>
          <w:sz w:val="24"/>
          <w:szCs w:val="24"/>
        </w:rPr>
        <w:t>Στο εσωτερικό τ</w:t>
      </w:r>
      <w:r>
        <w:rPr>
          <w:rFonts w:ascii="Times New Roman" w:hAnsi="Times New Roman" w:cs="Times New Roman"/>
          <w:sz w:val="24"/>
          <w:szCs w:val="24"/>
        </w:rPr>
        <w:t>ου πλάνου</w:t>
      </w:r>
      <w:r w:rsidR="00F13C86" w:rsidRPr="005466D4">
        <w:rPr>
          <w:rFonts w:ascii="Times New Roman" w:hAnsi="Times New Roman" w:cs="Times New Roman"/>
          <w:sz w:val="24"/>
          <w:szCs w:val="24"/>
        </w:rPr>
        <w:t xml:space="preserve"> του διακρίνουμε περισσότερα στρώματα πληροφορίας, </w:t>
      </w:r>
      <w:r w:rsidR="00D84399">
        <w:rPr>
          <w:rFonts w:ascii="Times New Roman" w:hAnsi="Times New Roman" w:cs="Times New Roman"/>
          <w:sz w:val="24"/>
          <w:szCs w:val="24"/>
        </w:rPr>
        <w:t xml:space="preserve">μικρές </w:t>
      </w:r>
      <w:r>
        <w:rPr>
          <w:rFonts w:ascii="Times New Roman" w:hAnsi="Times New Roman" w:cs="Times New Roman"/>
          <w:sz w:val="24"/>
          <w:szCs w:val="24"/>
        </w:rPr>
        <w:t>ιστορίες</w:t>
      </w:r>
      <w:r w:rsidR="00D84399">
        <w:rPr>
          <w:rFonts w:ascii="Times New Roman" w:hAnsi="Times New Roman" w:cs="Times New Roman"/>
          <w:sz w:val="24"/>
          <w:szCs w:val="24"/>
        </w:rPr>
        <w:t>, που προκύπτ</w:t>
      </w:r>
      <w:r w:rsidR="00F13C86" w:rsidRPr="005466D4">
        <w:rPr>
          <w:rFonts w:ascii="Times New Roman" w:hAnsi="Times New Roman" w:cs="Times New Roman"/>
          <w:sz w:val="24"/>
          <w:szCs w:val="24"/>
        </w:rPr>
        <w:t>ουν από την σχέση των στοιχείων του θέματος ή τη σχέση φόντου και θέματος</w:t>
      </w:r>
      <w:r w:rsidR="004E3694" w:rsidRPr="005466D4">
        <w:rPr>
          <w:rFonts w:ascii="Times New Roman" w:hAnsi="Times New Roman" w:cs="Times New Roman"/>
          <w:sz w:val="24"/>
          <w:szCs w:val="24"/>
        </w:rPr>
        <w:t>.</w:t>
      </w:r>
      <w:r w:rsidR="00051528" w:rsidRPr="005466D4">
        <w:rPr>
          <w:rFonts w:ascii="Times New Roman" w:hAnsi="Times New Roman" w:cs="Times New Roman"/>
          <w:sz w:val="24"/>
          <w:szCs w:val="24"/>
        </w:rPr>
        <w:t xml:space="preserve"> Τα πλάνα του</w:t>
      </w:r>
      <w:r>
        <w:rPr>
          <w:rFonts w:ascii="Times New Roman" w:hAnsi="Times New Roman" w:cs="Times New Roman"/>
          <w:sz w:val="24"/>
          <w:szCs w:val="24"/>
        </w:rPr>
        <w:t xml:space="preserve"> δημιουργούν την εντύπωση ότι</w:t>
      </w:r>
      <w:r w:rsidR="00051528" w:rsidRPr="005466D4">
        <w:rPr>
          <w:rFonts w:ascii="Times New Roman" w:hAnsi="Times New Roman" w:cs="Times New Roman"/>
          <w:sz w:val="24"/>
          <w:szCs w:val="24"/>
        </w:rPr>
        <w:t xml:space="preserve"> δε</w:t>
      </w:r>
      <w:r w:rsidR="00C1680E">
        <w:rPr>
          <w:rFonts w:ascii="Times New Roman" w:hAnsi="Times New Roman" w:cs="Times New Roman"/>
          <w:sz w:val="24"/>
          <w:szCs w:val="24"/>
        </w:rPr>
        <w:t>ν έχουν σκοπό να εντυπωσιάσουν. Κ</w:t>
      </w:r>
      <w:r w:rsidR="00051528" w:rsidRPr="005466D4">
        <w:rPr>
          <w:rFonts w:ascii="Times New Roman" w:hAnsi="Times New Roman" w:cs="Times New Roman"/>
          <w:sz w:val="24"/>
          <w:szCs w:val="24"/>
        </w:rPr>
        <w:t xml:space="preserve">άθε πλάνο διαθέτει την πληροφορία που είναι απαραίτητη για την </w:t>
      </w:r>
      <w:r w:rsidR="000B4FBB">
        <w:rPr>
          <w:rFonts w:ascii="Times New Roman" w:hAnsi="Times New Roman" w:cs="Times New Roman"/>
          <w:sz w:val="24"/>
          <w:szCs w:val="24"/>
        </w:rPr>
        <w:t>αφήγηση και τίποτα περισσότερο.</w:t>
      </w:r>
      <w:r w:rsidR="000B4FBB">
        <w:rPr>
          <w:rStyle w:val="a6"/>
          <w:rFonts w:ascii="Times New Roman" w:hAnsi="Times New Roman" w:cs="Times New Roman"/>
          <w:sz w:val="24"/>
          <w:szCs w:val="24"/>
        </w:rPr>
        <w:footnoteReference w:id="1"/>
      </w:r>
    </w:p>
    <w:p w:rsidR="00C1680E" w:rsidRPr="000B4FBB" w:rsidRDefault="00C1680E" w:rsidP="00EC537A">
      <w:pPr>
        <w:jc w:val="both"/>
        <w:rPr>
          <w:rFonts w:ascii="Times New Roman" w:hAnsi="Times New Roman" w:cs="Times New Roman"/>
          <w:sz w:val="24"/>
          <w:szCs w:val="24"/>
        </w:rPr>
      </w:pPr>
    </w:p>
    <w:p w:rsidR="00C1680E" w:rsidRPr="00723829" w:rsidRDefault="00FF6F2F" w:rsidP="00EC537A">
      <w:pPr>
        <w:jc w:val="both"/>
        <w:rPr>
          <w:rFonts w:ascii="Times New Roman" w:hAnsi="Times New Roman" w:cs="Times New Roman"/>
          <w:b/>
          <w:sz w:val="28"/>
          <w:szCs w:val="28"/>
        </w:rPr>
      </w:pPr>
      <w:r>
        <w:rPr>
          <w:rFonts w:ascii="Times New Roman" w:hAnsi="Times New Roman" w:cs="Times New Roman"/>
          <w:b/>
          <w:sz w:val="28"/>
          <w:szCs w:val="28"/>
        </w:rPr>
        <w:t>Σταθερά και κινούμενα πλάνα</w:t>
      </w:r>
    </w:p>
    <w:p w:rsidR="007A113A" w:rsidRDefault="00037026" w:rsidP="00EC537A">
      <w:pPr>
        <w:jc w:val="both"/>
        <w:rPr>
          <w:rFonts w:ascii="Times New Roman" w:hAnsi="Times New Roman" w:cs="Times New Roman"/>
          <w:sz w:val="24"/>
          <w:szCs w:val="24"/>
        </w:rPr>
      </w:pPr>
      <w:r>
        <w:rPr>
          <w:rFonts w:ascii="Times New Roman" w:hAnsi="Times New Roman" w:cs="Times New Roman"/>
          <w:sz w:val="24"/>
          <w:szCs w:val="24"/>
        </w:rPr>
        <w:t>Στη ταινία χρησιμοποιούνται τόσο σταθερά όσο και κινούμενα πλάνα.</w:t>
      </w:r>
      <w:r w:rsidR="00B42495" w:rsidRPr="005466D4">
        <w:rPr>
          <w:rFonts w:ascii="Times New Roman" w:hAnsi="Times New Roman" w:cs="Times New Roman"/>
          <w:sz w:val="24"/>
          <w:szCs w:val="24"/>
        </w:rPr>
        <w:t xml:space="preserve"> </w:t>
      </w:r>
      <w:r>
        <w:rPr>
          <w:rFonts w:ascii="Times New Roman" w:hAnsi="Times New Roman" w:cs="Times New Roman"/>
          <w:sz w:val="24"/>
          <w:szCs w:val="24"/>
        </w:rPr>
        <w:t>Η οργάνωση τους (</w:t>
      </w:r>
      <w:r w:rsidR="000F26B1">
        <w:rPr>
          <w:rFonts w:ascii="Times New Roman" w:hAnsi="Times New Roman" w:cs="Times New Roman"/>
          <w:sz w:val="24"/>
          <w:szCs w:val="24"/>
        </w:rPr>
        <w:t xml:space="preserve"> μέσω </w:t>
      </w:r>
      <w:r>
        <w:rPr>
          <w:rFonts w:ascii="Times New Roman" w:hAnsi="Times New Roman" w:cs="Times New Roman"/>
          <w:sz w:val="24"/>
          <w:szCs w:val="24"/>
        </w:rPr>
        <w:t>σκηνοθεσία</w:t>
      </w:r>
      <w:r w:rsidR="000F26B1">
        <w:rPr>
          <w:rFonts w:ascii="Times New Roman" w:hAnsi="Times New Roman" w:cs="Times New Roman"/>
          <w:sz w:val="24"/>
          <w:szCs w:val="24"/>
        </w:rPr>
        <w:t>ς</w:t>
      </w:r>
      <w:r>
        <w:rPr>
          <w:rFonts w:ascii="Times New Roman" w:hAnsi="Times New Roman" w:cs="Times New Roman"/>
          <w:sz w:val="24"/>
          <w:szCs w:val="24"/>
        </w:rPr>
        <w:t xml:space="preserve"> και μοντάζ) </w:t>
      </w:r>
      <w:r w:rsidR="007A113A">
        <w:rPr>
          <w:rFonts w:ascii="Times New Roman" w:hAnsi="Times New Roman" w:cs="Times New Roman"/>
          <w:sz w:val="24"/>
          <w:szCs w:val="24"/>
        </w:rPr>
        <w:t>βα</w:t>
      </w:r>
      <w:r>
        <w:rPr>
          <w:rFonts w:ascii="Times New Roman" w:hAnsi="Times New Roman" w:cs="Times New Roman"/>
          <w:sz w:val="24"/>
          <w:szCs w:val="24"/>
        </w:rPr>
        <w:t>σίζεται στη συνάφεια χρ</w:t>
      </w:r>
      <w:r w:rsidR="0079246F">
        <w:rPr>
          <w:rFonts w:ascii="Times New Roman" w:hAnsi="Times New Roman" w:cs="Times New Roman"/>
          <w:sz w:val="24"/>
          <w:szCs w:val="24"/>
        </w:rPr>
        <w:t xml:space="preserve">όνου και χώρου. Για παράδειγμα η </w:t>
      </w:r>
      <w:r>
        <w:rPr>
          <w:rFonts w:ascii="Times New Roman" w:hAnsi="Times New Roman" w:cs="Times New Roman"/>
          <w:sz w:val="24"/>
          <w:szCs w:val="24"/>
        </w:rPr>
        <w:t>οργάνωση σταθερών και κινούμενων πλάνων που βασίζεται στη συνάφεια χρόνου και χώρου, υπάρχει  στη πρώτη εισαγωγική σκηνή. Σ</w:t>
      </w:r>
      <w:r w:rsidR="00B42495" w:rsidRPr="005466D4">
        <w:rPr>
          <w:rFonts w:ascii="Times New Roman" w:hAnsi="Times New Roman" w:cs="Times New Roman"/>
          <w:sz w:val="24"/>
          <w:szCs w:val="24"/>
        </w:rPr>
        <w:t>το πρώτο πλάνο</w:t>
      </w:r>
      <w:r w:rsidR="00A4738D" w:rsidRPr="005466D4">
        <w:rPr>
          <w:rFonts w:ascii="Times New Roman" w:hAnsi="Times New Roman" w:cs="Times New Roman"/>
          <w:sz w:val="24"/>
          <w:szCs w:val="24"/>
        </w:rPr>
        <w:t xml:space="preserve"> (</w:t>
      </w:r>
      <w:r w:rsidR="00A4738D" w:rsidRPr="005466D4">
        <w:rPr>
          <w:rFonts w:ascii="Times New Roman" w:hAnsi="Times New Roman" w:cs="Times New Roman"/>
          <w:sz w:val="24"/>
          <w:szCs w:val="24"/>
          <w:lang w:val="en-US"/>
        </w:rPr>
        <w:t>long</w:t>
      </w:r>
      <w:r w:rsidR="00A4738D" w:rsidRPr="005466D4">
        <w:rPr>
          <w:rFonts w:ascii="Times New Roman" w:hAnsi="Times New Roman" w:cs="Times New Roman"/>
          <w:sz w:val="24"/>
          <w:szCs w:val="24"/>
        </w:rPr>
        <w:t xml:space="preserve"> </w:t>
      </w:r>
      <w:r w:rsidR="00567C90">
        <w:rPr>
          <w:rFonts w:ascii="Times New Roman" w:hAnsi="Times New Roman" w:cs="Times New Roman"/>
          <w:sz w:val="24"/>
          <w:szCs w:val="24"/>
          <w:lang w:val="en-US"/>
        </w:rPr>
        <w:t>static</w:t>
      </w:r>
      <w:r w:rsidR="00567C90" w:rsidRPr="00567C90">
        <w:rPr>
          <w:rFonts w:ascii="Times New Roman" w:hAnsi="Times New Roman" w:cs="Times New Roman"/>
          <w:sz w:val="24"/>
          <w:szCs w:val="24"/>
        </w:rPr>
        <w:t xml:space="preserve"> </w:t>
      </w:r>
      <w:r w:rsidR="00A4738D" w:rsidRPr="005466D4">
        <w:rPr>
          <w:rFonts w:ascii="Times New Roman" w:hAnsi="Times New Roman" w:cs="Times New Roman"/>
          <w:sz w:val="24"/>
          <w:szCs w:val="24"/>
          <w:lang w:val="en-US"/>
        </w:rPr>
        <w:t>shot</w:t>
      </w:r>
      <w:r w:rsidR="00A4738D" w:rsidRPr="005466D4">
        <w:rPr>
          <w:rFonts w:ascii="Times New Roman" w:hAnsi="Times New Roman" w:cs="Times New Roman"/>
          <w:sz w:val="24"/>
          <w:szCs w:val="24"/>
        </w:rPr>
        <w:t>)</w:t>
      </w:r>
      <w:r w:rsidR="00B42495" w:rsidRPr="005466D4">
        <w:rPr>
          <w:rFonts w:ascii="Times New Roman" w:hAnsi="Times New Roman" w:cs="Times New Roman"/>
          <w:sz w:val="24"/>
          <w:szCs w:val="24"/>
        </w:rPr>
        <w:t xml:space="preserve"> ο γιατρός επιστρέφ</w:t>
      </w:r>
      <w:r w:rsidR="000E5D4B" w:rsidRPr="005466D4">
        <w:rPr>
          <w:rFonts w:ascii="Times New Roman" w:hAnsi="Times New Roman" w:cs="Times New Roman"/>
          <w:sz w:val="24"/>
          <w:szCs w:val="24"/>
        </w:rPr>
        <w:t>οντας</w:t>
      </w:r>
      <w:r w:rsidR="00B42495" w:rsidRPr="005466D4">
        <w:rPr>
          <w:rFonts w:ascii="Times New Roman" w:hAnsi="Times New Roman" w:cs="Times New Roman"/>
          <w:sz w:val="24"/>
          <w:szCs w:val="24"/>
        </w:rPr>
        <w:t xml:space="preserve"> σπίτι του</w:t>
      </w:r>
      <w:r w:rsidR="000E5D4B" w:rsidRPr="005466D4">
        <w:rPr>
          <w:rFonts w:ascii="Times New Roman" w:hAnsi="Times New Roman" w:cs="Times New Roman"/>
          <w:sz w:val="24"/>
          <w:szCs w:val="24"/>
        </w:rPr>
        <w:t xml:space="preserve"> πέφτει από το άλογο</w:t>
      </w:r>
      <w:r w:rsidR="00B42495" w:rsidRPr="005466D4">
        <w:rPr>
          <w:rFonts w:ascii="Times New Roman" w:hAnsi="Times New Roman" w:cs="Times New Roman"/>
          <w:sz w:val="24"/>
          <w:szCs w:val="24"/>
        </w:rPr>
        <w:t xml:space="preserve">, κοντινό </w:t>
      </w:r>
      <w:r w:rsidR="001C57A6">
        <w:rPr>
          <w:rFonts w:ascii="Times New Roman" w:hAnsi="Times New Roman" w:cs="Times New Roman"/>
          <w:sz w:val="24"/>
          <w:szCs w:val="24"/>
        </w:rPr>
        <w:t>σταθερό</w:t>
      </w:r>
      <w:r w:rsidR="00BB2B9C">
        <w:rPr>
          <w:rFonts w:ascii="Times New Roman" w:hAnsi="Times New Roman" w:cs="Times New Roman"/>
          <w:sz w:val="24"/>
          <w:szCs w:val="24"/>
        </w:rPr>
        <w:t xml:space="preserve"> </w:t>
      </w:r>
      <w:r w:rsidR="00B42495" w:rsidRPr="005466D4">
        <w:rPr>
          <w:rFonts w:ascii="Times New Roman" w:hAnsi="Times New Roman" w:cs="Times New Roman"/>
          <w:sz w:val="24"/>
          <w:szCs w:val="24"/>
        </w:rPr>
        <w:t>πλάνο της πτώσης</w:t>
      </w:r>
      <w:r w:rsidR="000E5D4B" w:rsidRPr="005466D4">
        <w:rPr>
          <w:rFonts w:ascii="Times New Roman" w:hAnsi="Times New Roman" w:cs="Times New Roman"/>
          <w:sz w:val="24"/>
          <w:szCs w:val="24"/>
        </w:rPr>
        <w:t xml:space="preserve">, γενικό </w:t>
      </w:r>
      <w:r w:rsidR="001C57A6">
        <w:rPr>
          <w:rFonts w:ascii="Times New Roman" w:hAnsi="Times New Roman" w:cs="Times New Roman"/>
          <w:sz w:val="24"/>
          <w:szCs w:val="24"/>
        </w:rPr>
        <w:t>σταθερό</w:t>
      </w:r>
      <w:r w:rsidR="00BB2B9C">
        <w:rPr>
          <w:rFonts w:ascii="Times New Roman" w:hAnsi="Times New Roman" w:cs="Times New Roman"/>
          <w:sz w:val="24"/>
          <w:szCs w:val="24"/>
        </w:rPr>
        <w:t xml:space="preserve"> </w:t>
      </w:r>
      <w:r w:rsidR="000E5D4B" w:rsidRPr="005466D4">
        <w:rPr>
          <w:rFonts w:ascii="Times New Roman" w:hAnsi="Times New Roman" w:cs="Times New Roman"/>
          <w:sz w:val="24"/>
          <w:szCs w:val="24"/>
        </w:rPr>
        <w:t xml:space="preserve">πλάνο του σπιτιού του μέσα από το οποίο βγαίνει τρέχοντας η κόρη του, </w:t>
      </w:r>
      <w:r w:rsidR="0061064C" w:rsidRPr="005466D4">
        <w:rPr>
          <w:rFonts w:ascii="Times New Roman" w:hAnsi="Times New Roman" w:cs="Times New Roman"/>
          <w:sz w:val="24"/>
          <w:szCs w:val="24"/>
        </w:rPr>
        <w:t>η κάμερα ακολουθεί την πορεία της κοπέλας</w:t>
      </w:r>
      <w:r w:rsidR="00567C90">
        <w:rPr>
          <w:rFonts w:ascii="Times New Roman" w:hAnsi="Times New Roman" w:cs="Times New Roman"/>
          <w:sz w:val="24"/>
          <w:szCs w:val="24"/>
        </w:rPr>
        <w:t xml:space="preserve"> (το πλάνο μετατρέπεται σε κινούμενο)</w:t>
      </w:r>
      <w:r w:rsidR="0061064C" w:rsidRPr="005466D4">
        <w:rPr>
          <w:rFonts w:ascii="Times New Roman" w:hAnsi="Times New Roman" w:cs="Times New Roman"/>
          <w:sz w:val="24"/>
          <w:szCs w:val="24"/>
        </w:rPr>
        <w:t>, προς τα αριστερά του κάδρου, η κοπέλα</w:t>
      </w:r>
      <w:r w:rsidR="000E5D4B" w:rsidRPr="005466D4">
        <w:rPr>
          <w:rFonts w:ascii="Times New Roman" w:hAnsi="Times New Roman" w:cs="Times New Roman"/>
          <w:sz w:val="24"/>
          <w:szCs w:val="24"/>
        </w:rPr>
        <w:t xml:space="preserve"> κοιτάζει κάτω δεξιά. Στο επόμενο πλάνο βλέπουμε τι κοιτάζει, το πεσμένο άλογο</w:t>
      </w:r>
      <w:r w:rsidR="00567C90" w:rsidRPr="00567C90">
        <w:rPr>
          <w:rFonts w:ascii="Times New Roman" w:hAnsi="Times New Roman" w:cs="Times New Roman"/>
          <w:sz w:val="24"/>
          <w:szCs w:val="24"/>
        </w:rPr>
        <w:t xml:space="preserve">, </w:t>
      </w:r>
      <w:r w:rsidR="00567C90">
        <w:rPr>
          <w:rFonts w:ascii="Times New Roman" w:hAnsi="Times New Roman" w:cs="Times New Roman"/>
          <w:sz w:val="24"/>
          <w:szCs w:val="24"/>
        </w:rPr>
        <w:t>σε ένα στα</w:t>
      </w:r>
      <w:r w:rsidR="002034C3">
        <w:rPr>
          <w:rFonts w:ascii="Times New Roman" w:hAnsi="Times New Roman" w:cs="Times New Roman"/>
          <w:sz w:val="24"/>
          <w:szCs w:val="24"/>
        </w:rPr>
        <w:t>θερό</w:t>
      </w:r>
      <w:r w:rsidR="00567C90">
        <w:rPr>
          <w:rFonts w:ascii="Times New Roman" w:hAnsi="Times New Roman" w:cs="Times New Roman"/>
          <w:sz w:val="24"/>
          <w:szCs w:val="24"/>
        </w:rPr>
        <w:t xml:space="preserve"> πλάνο</w:t>
      </w:r>
      <w:r w:rsidR="000E5D4B" w:rsidRPr="005466D4">
        <w:rPr>
          <w:rFonts w:ascii="Times New Roman" w:hAnsi="Times New Roman" w:cs="Times New Roman"/>
          <w:sz w:val="24"/>
          <w:szCs w:val="24"/>
        </w:rPr>
        <w:t xml:space="preserve">. </w:t>
      </w:r>
      <w:r w:rsidR="0061064C" w:rsidRPr="005466D4">
        <w:rPr>
          <w:rFonts w:ascii="Times New Roman" w:hAnsi="Times New Roman" w:cs="Times New Roman"/>
          <w:sz w:val="24"/>
          <w:szCs w:val="24"/>
        </w:rPr>
        <w:t xml:space="preserve">Στο επόμενο </w:t>
      </w:r>
      <w:r w:rsidR="002034C3">
        <w:rPr>
          <w:rFonts w:ascii="Times New Roman" w:hAnsi="Times New Roman" w:cs="Times New Roman"/>
          <w:sz w:val="24"/>
          <w:szCs w:val="24"/>
        </w:rPr>
        <w:t>πανοραμικό</w:t>
      </w:r>
      <w:r w:rsidR="0061064C" w:rsidRPr="005466D4">
        <w:rPr>
          <w:rFonts w:ascii="Times New Roman" w:hAnsi="Times New Roman" w:cs="Times New Roman"/>
          <w:sz w:val="24"/>
          <w:szCs w:val="24"/>
        </w:rPr>
        <w:t xml:space="preserve"> πλάνο τρέχει και γονατίζει πάνω από τον πατέρα της.</w:t>
      </w:r>
    </w:p>
    <w:p w:rsidR="0061064C" w:rsidRDefault="0061064C" w:rsidP="00EC537A">
      <w:pPr>
        <w:jc w:val="both"/>
        <w:rPr>
          <w:rFonts w:ascii="Times New Roman" w:hAnsi="Times New Roman" w:cs="Times New Roman"/>
          <w:i/>
        </w:rPr>
      </w:pPr>
      <w:r w:rsidRPr="005466D4">
        <w:rPr>
          <w:rFonts w:ascii="Times New Roman" w:hAnsi="Times New Roman" w:cs="Times New Roman"/>
          <w:i/>
          <w:noProof/>
          <w:lang w:eastAsia="el-GR"/>
        </w:rPr>
        <w:drawing>
          <wp:inline distT="0" distB="0" distL="0" distR="0">
            <wp:extent cx="2477386" cy="139286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εση 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7650" cy="1393013"/>
                    </a:xfrm>
                    <a:prstGeom prst="rect">
                      <a:avLst/>
                    </a:prstGeom>
                  </pic:spPr>
                </pic:pic>
              </a:graphicData>
            </a:graphic>
          </wp:inline>
        </w:drawing>
      </w:r>
      <w:r w:rsidRPr="005466D4">
        <w:rPr>
          <w:rFonts w:ascii="Times New Roman" w:hAnsi="Times New Roman" w:cs="Times New Roman"/>
          <w:i/>
          <w:noProof/>
          <w:lang w:eastAsia="el-GR"/>
        </w:rPr>
        <w:drawing>
          <wp:inline distT="0" distB="0" distL="0" distR="0">
            <wp:extent cx="2466753" cy="1382232"/>
            <wp:effectExtent l="0" t="0" r="0" b="889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εση 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365" cy="1387058"/>
                    </a:xfrm>
                    <a:prstGeom prst="rect">
                      <a:avLst/>
                    </a:prstGeom>
                  </pic:spPr>
                </pic:pic>
              </a:graphicData>
            </a:graphic>
          </wp:inline>
        </w:drawing>
      </w:r>
      <w:r w:rsidRPr="005466D4">
        <w:rPr>
          <w:rFonts w:ascii="Times New Roman" w:hAnsi="Times New Roman" w:cs="Times New Roman"/>
          <w:i/>
          <w:noProof/>
          <w:lang w:eastAsia="el-GR"/>
        </w:rPr>
        <w:drawing>
          <wp:inline distT="0" distB="0" distL="0" distR="0">
            <wp:extent cx="2455613" cy="1286540"/>
            <wp:effectExtent l="0" t="0" r="1905" b="889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εση 3.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9517" cy="1293825"/>
                    </a:xfrm>
                    <a:prstGeom prst="rect">
                      <a:avLst/>
                    </a:prstGeom>
                  </pic:spPr>
                </pic:pic>
              </a:graphicData>
            </a:graphic>
          </wp:inline>
        </w:drawing>
      </w:r>
      <w:r w:rsidRPr="005466D4">
        <w:rPr>
          <w:rFonts w:ascii="Times New Roman" w:hAnsi="Times New Roman" w:cs="Times New Roman"/>
          <w:i/>
          <w:noProof/>
          <w:lang w:eastAsia="el-GR"/>
        </w:rPr>
        <w:drawing>
          <wp:inline distT="0" distB="0" distL="0" distR="0">
            <wp:extent cx="2477384" cy="1297172"/>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εση 3.5.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0113" cy="1298601"/>
                    </a:xfrm>
                    <a:prstGeom prst="rect">
                      <a:avLst/>
                    </a:prstGeom>
                  </pic:spPr>
                </pic:pic>
              </a:graphicData>
            </a:graphic>
          </wp:inline>
        </w:drawing>
      </w:r>
      <w:r w:rsidRPr="005466D4">
        <w:rPr>
          <w:rFonts w:ascii="Times New Roman" w:hAnsi="Times New Roman" w:cs="Times New Roman"/>
          <w:i/>
          <w:noProof/>
          <w:lang w:eastAsia="el-GR"/>
        </w:rPr>
        <w:drawing>
          <wp:inline distT="0" distB="0" distL="0" distR="0">
            <wp:extent cx="2434856" cy="1371371"/>
            <wp:effectExtent l="0" t="0" r="3810" b="63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εση 4.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8257" cy="1373287"/>
                    </a:xfrm>
                    <a:prstGeom prst="rect">
                      <a:avLst/>
                    </a:prstGeom>
                  </pic:spPr>
                </pic:pic>
              </a:graphicData>
            </a:graphic>
          </wp:inline>
        </w:drawing>
      </w:r>
      <w:r w:rsidRPr="005466D4">
        <w:rPr>
          <w:rFonts w:ascii="Times New Roman" w:hAnsi="Times New Roman" w:cs="Times New Roman"/>
          <w:i/>
          <w:noProof/>
          <w:lang w:eastAsia="el-GR"/>
        </w:rPr>
        <w:drawing>
          <wp:inline distT="0" distB="0" distL="0" distR="0">
            <wp:extent cx="2498651" cy="1368984"/>
            <wp:effectExtent l="0" t="0" r="0" b="317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εση 5.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3693" cy="1371746"/>
                    </a:xfrm>
                    <a:prstGeom prst="rect">
                      <a:avLst/>
                    </a:prstGeom>
                  </pic:spPr>
                </pic:pic>
              </a:graphicData>
            </a:graphic>
          </wp:inline>
        </w:drawing>
      </w:r>
      <w:r w:rsidRPr="005466D4">
        <w:rPr>
          <w:rFonts w:ascii="Times New Roman" w:hAnsi="Times New Roman" w:cs="Times New Roman"/>
          <w:i/>
          <w:noProof/>
          <w:lang w:eastAsia="el-GR"/>
        </w:rPr>
        <w:drawing>
          <wp:inline distT="0" distB="0" distL="0" distR="0">
            <wp:extent cx="4933505" cy="1754372"/>
            <wp:effectExtent l="0" t="0" r="63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εση 6.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4032" cy="1754560"/>
                    </a:xfrm>
                    <a:prstGeom prst="rect">
                      <a:avLst/>
                    </a:prstGeom>
                  </pic:spPr>
                </pic:pic>
              </a:graphicData>
            </a:graphic>
          </wp:inline>
        </w:drawing>
      </w:r>
    </w:p>
    <w:p w:rsidR="008300F1" w:rsidRPr="0079246F" w:rsidRDefault="008300F1" w:rsidP="008300F1">
      <w:pPr>
        <w:pStyle w:val="a4"/>
        <w:rPr>
          <w:rFonts w:ascii="Times New Roman" w:hAnsi="Times New Roman" w:cs="Times New Roman"/>
          <w:color w:val="000000" w:themeColor="text1"/>
          <w:sz w:val="24"/>
          <w:szCs w:val="24"/>
        </w:rPr>
      </w:pPr>
      <w:r w:rsidRPr="0079246F">
        <w:rPr>
          <w:rFonts w:ascii="Times New Roman" w:hAnsi="Times New Roman" w:cs="Times New Roman"/>
          <w:color w:val="000000" w:themeColor="text1"/>
          <w:sz w:val="24"/>
          <w:szCs w:val="24"/>
        </w:rPr>
        <w:lastRenderedPageBreak/>
        <w:t xml:space="preserve">Εικόνα </w:t>
      </w:r>
      <w:r w:rsidR="00B81C3D" w:rsidRPr="0079246F">
        <w:rPr>
          <w:rFonts w:ascii="Times New Roman" w:hAnsi="Times New Roman" w:cs="Times New Roman"/>
          <w:color w:val="000000" w:themeColor="text1"/>
          <w:sz w:val="24"/>
          <w:szCs w:val="24"/>
        </w:rPr>
        <w:fldChar w:fldCharType="begin"/>
      </w:r>
      <w:r w:rsidRPr="0079246F">
        <w:rPr>
          <w:rFonts w:ascii="Times New Roman" w:hAnsi="Times New Roman" w:cs="Times New Roman"/>
          <w:color w:val="000000" w:themeColor="text1"/>
          <w:sz w:val="24"/>
          <w:szCs w:val="24"/>
        </w:rPr>
        <w:instrText xml:space="preserve"> SEQ Εικόνα \* ARABIC </w:instrText>
      </w:r>
      <w:r w:rsidR="00B81C3D" w:rsidRPr="0079246F">
        <w:rPr>
          <w:rFonts w:ascii="Times New Roman" w:hAnsi="Times New Roman" w:cs="Times New Roman"/>
          <w:color w:val="000000" w:themeColor="text1"/>
          <w:sz w:val="24"/>
          <w:szCs w:val="24"/>
        </w:rPr>
        <w:fldChar w:fldCharType="separate"/>
      </w:r>
      <w:r w:rsidR="00624256" w:rsidRPr="0079246F">
        <w:rPr>
          <w:rFonts w:ascii="Times New Roman" w:hAnsi="Times New Roman" w:cs="Times New Roman"/>
          <w:noProof/>
          <w:color w:val="000000" w:themeColor="text1"/>
          <w:sz w:val="24"/>
          <w:szCs w:val="24"/>
        </w:rPr>
        <w:t>1</w:t>
      </w:r>
      <w:r w:rsidR="00B81C3D" w:rsidRPr="0079246F">
        <w:rPr>
          <w:rFonts w:ascii="Times New Roman" w:hAnsi="Times New Roman" w:cs="Times New Roman"/>
          <w:color w:val="000000" w:themeColor="text1"/>
          <w:sz w:val="24"/>
          <w:szCs w:val="24"/>
        </w:rPr>
        <w:fldChar w:fldCharType="end"/>
      </w:r>
      <w:r w:rsidRPr="0079246F">
        <w:rPr>
          <w:rFonts w:ascii="Times New Roman" w:hAnsi="Times New Roman" w:cs="Times New Roman"/>
          <w:color w:val="000000" w:themeColor="text1"/>
          <w:sz w:val="24"/>
          <w:szCs w:val="24"/>
        </w:rPr>
        <w:t xml:space="preserve">: </w:t>
      </w:r>
      <w:r w:rsidR="001C57A6" w:rsidRPr="0079246F">
        <w:rPr>
          <w:rFonts w:ascii="Times New Roman" w:hAnsi="Times New Roman" w:cs="Times New Roman"/>
          <w:color w:val="000000" w:themeColor="text1"/>
          <w:sz w:val="24"/>
          <w:szCs w:val="24"/>
        </w:rPr>
        <w:t>Οργάνωση του πλάνου</w:t>
      </w:r>
    </w:p>
    <w:p w:rsidR="00EA1B70" w:rsidRPr="002034C3" w:rsidRDefault="000F26B1" w:rsidP="002034C3">
      <w:pPr>
        <w:jc w:val="both"/>
        <w:rPr>
          <w:rFonts w:ascii="Times New Roman" w:hAnsi="Times New Roman" w:cs="Times New Roman"/>
          <w:sz w:val="24"/>
          <w:szCs w:val="24"/>
        </w:rPr>
      </w:pPr>
      <w:r>
        <w:rPr>
          <w:rFonts w:ascii="Times New Roman" w:hAnsi="Times New Roman" w:cs="Times New Roman"/>
          <w:sz w:val="24"/>
          <w:szCs w:val="24"/>
        </w:rPr>
        <w:t>Σταθερά πλάνα</w:t>
      </w:r>
      <w:r w:rsidR="00EA1B70" w:rsidRPr="002034C3">
        <w:rPr>
          <w:rFonts w:ascii="Times New Roman" w:hAnsi="Times New Roman" w:cs="Times New Roman"/>
          <w:sz w:val="24"/>
          <w:szCs w:val="24"/>
        </w:rPr>
        <w:t xml:space="preserve"> </w:t>
      </w:r>
      <w:r>
        <w:rPr>
          <w:rFonts w:ascii="Times New Roman" w:hAnsi="Times New Roman" w:cs="Times New Roman"/>
          <w:sz w:val="24"/>
          <w:szCs w:val="24"/>
        </w:rPr>
        <w:t>που παρουσιάζουν τοπία του χωριού</w:t>
      </w:r>
      <w:r w:rsidR="00EA1B70" w:rsidRPr="002034C3">
        <w:rPr>
          <w:rFonts w:ascii="Times New Roman" w:hAnsi="Times New Roman" w:cs="Times New Roman"/>
          <w:sz w:val="24"/>
          <w:szCs w:val="24"/>
        </w:rPr>
        <w:t xml:space="preserve"> </w:t>
      </w:r>
      <w:r>
        <w:rPr>
          <w:rFonts w:ascii="Times New Roman" w:hAnsi="Times New Roman" w:cs="Times New Roman"/>
          <w:sz w:val="24"/>
          <w:szCs w:val="24"/>
        </w:rPr>
        <w:t>χρησιμοποιούνται α</w:t>
      </w:r>
      <w:r w:rsidR="00A04B69" w:rsidRPr="002034C3">
        <w:rPr>
          <w:rFonts w:ascii="Times New Roman" w:hAnsi="Times New Roman" w:cs="Times New Roman"/>
          <w:sz w:val="24"/>
          <w:szCs w:val="24"/>
        </w:rPr>
        <w:t xml:space="preserve">κόμη </w:t>
      </w:r>
      <w:r w:rsidR="00EA1B70" w:rsidRPr="002034C3">
        <w:rPr>
          <w:rFonts w:ascii="Times New Roman" w:hAnsi="Times New Roman" w:cs="Times New Roman"/>
          <w:sz w:val="24"/>
          <w:szCs w:val="24"/>
        </w:rPr>
        <w:t>όταν πρόκειται να ξεκινήσει</w:t>
      </w:r>
      <w:r w:rsidR="00A04B69" w:rsidRPr="002034C3">
        <w:rPr>
          <w:rFonts w:ascii="Times New Roman" w:hAnsi="Times New Roman" w:cs="Times New Roman"/>
          <w:sz w:val="24"/>
          <w:szCs w:val="24"/>
        </w:rPr>
        <w:t xml:space="preserve"> μια νέα σεκάνς, για την ταινία, όπως η παράθεση </w:t>
      </w:r>
      <w:r w:rsidR="00FF6F2F">
        <w:rPr>
          <w:rFonts w:ascii="Times New Roman" w:hAnsi="Times New Roman" w:cs="Times New Roman"/>
          <w:sz w:val="24"/>
          <w:szCs w:val="24"/>
        </w:rPr>
        <w:t xml:space="preserve">σταθερών </w:t>
      </w:r>
      <w:r w:rsidR="00A04B69" w:rsidRPr="002034C3">
        <w:rPr>
          <w:rFonts w:ascii="Times New Roman" w:hAnsi="Times New Roman" w:cs="Times New Roman"/>
          <w:sz w:val="24"/>
          <w:szCs w:val="24"/>
        </w:rPr>
        <w:t xml:space="preserve">πλάνων από χιονισμένα τοπία, καθώς ο δάσκαλός αφηγείται πως τη νέα χρονιά θα συνέβαιναν καταστροφικά </w:t>
      </w:r>
      <w:r w:rsidR="00FF6F2F">
        <w:rPr>
          <w:rFonts w:ascii="Times New Roman" w:hAnsi="Times New Roman" w:cs="Times New Roman"/>
          <w:sz w:val="24"/>
          <w:szCs w:val="24"/>
        </w:rPr>
        <w:t xml:space="preserve">γεγονότα στο χωριό. Η παράθεση σταθερών πλάνων </w:t>
      </w:r>
      <w:r w:rsidR="00E27997">
        <w:rPr>
          <w:rFonts w:ascii="Times New Roman" w:hAnsi="Times New Roman" w:cs="Times New Roman"/>
          <w:sz w:val="24"/>
          <w:szCs w:val="24"/>
        </w:rPr>
        <w:t xml:space="preserve">από τοπία </w:t>
      </w:r>
      <w:r w:rsidR="00A04B69" w:rsidRPr="002034C3">
        <w:rPr>
          <w:rFonts w:ascii="Times New Roman" w:hAnsi="Times New Roman" w:cs="Times New Roman"/>
          <w:sz w:val="24"/>
          <w:szCs w:val="24"/>
        </w:rPr>
        <w:t xml:space="preserve">χρησιμοποιείται στη ταινία για να εισάγει τον θεατή σε μια νέα ροή γεγονότων, που </w:t>
      </w:r>
      <w:r w:rsidR="00C2524A" w:rsidRPr="002034C3">
        <w:rPr>
          <w:rFonts w:ascii="Times New Roman" w:hAnsi="Times New Roman" w:cs="Times New Roman"/>
          <w:sz w:val="24"/>
          <w:szCs w:val="24"/>
        </w:rPr>
        <w:t>λειτουργούν</w:t>
      </w:r>
      <w:r w:rsidR="00E27997">
        <w:rPr>
          <w:rFonts w:ascii="Times New Roman" w:hAnsi="Times New Roman" w:cs="Times New Roman"/>
          <w:sz w:val="24"/>
          <w:szCs w:val="24"/>
        </w:rPr>
        <w:t xml:space="preserve"> συμπληρωματικά με το </w:t>
      </w:r>
      <w:r w:rsidR="00E27997">
        <w:rPr>
          <w:rFonts w:ascii="Times New Roman" w:hAnsi="Times New Roman" w:cs="Times New Roman"/>
          <w:sz w:val="24"/>
          <w:szCs w:val="24"/>
          <w:lang w:val="en-US"/>
        </w:rPr>
        <w:t>voice</w:t>
      </w:r>
      <w:r w:rsidR="00E27997" w:rsidRPr="00E27997">
        <w:rPr>
          <w:rFonts w:ascii="Times New Roman" w:hAnsi="Times New Roman" w:cs="Times New Roman"/>
          <w:sz w:val="24"/>
          <w:szCs w:val="24"/>
        </w:rPr>
        <w:t>-</w:t>
      </w:r>
      <w:r w:rsidR="00E27997">
        <w:rPr>
          <w:rFonts w:ascii="Times New Roman" w:hAnsi="Times New Roman" w:cs="Times New Roman"/>
          <w:sz w:val="24"/>
          <w:szCs w:val="24"/>
          <w:lang w:val="en-US"/>
        </w:rPr>
        <w:t>over</w:t>
      </w:r>
      <w:r w:rsidR="00E27997">
        <w:rPr>
          <w:rFonts w:ascii="Times New Roman" w:hAnsi="Times New Roman" w:cs="Times New Roman"/>
          <w:sz w:val="24"/>
          <w:szCs w:val="24"/>
        </w:rPr>
        <w:t>.</w:t>
      </w:r>
    </w:p>
    <w:p w:rsidR="0033370C" w:rsidRPr="00964B54" w:rsidRDefault="00134D15" w:rsidP="00964B54">
      <w:pPr>
        <w:jc w:val="both"/>
        <w:rPr>
          <w:rFonts w:ascii="Times New Roman" w:hAnsi="Times New Roman" w:cs="Times New Roman"/>
          <w:sz w:val="24"/>
          <w:szCs w:val="24"/>
        </w:rPr>
      </w:pPr>
      <w:r>
        <w:rPr>
          <w:rFonts w:ascii="Times New Roman" w:hAnsi="Times New Roman" w:cs="Times New Roman"/>
          <w:sz w:val="24"/>
          <w:szCs w:val="24"/>
        </w:rPr>
        <w:t xml:space="preserve">Σκηνοθεσία </w:t>
      </w:r>
      <w:r w:rsidR="00DF7AA3">
        <w:rPr>
          <w:rFonts w:ascii="Times New Roman" w:hAnsi="Times New Roman" w:cs="Times New Roman"/>
          <w:sz w:val="24"/>
          <w:szCs w:val="24"/>
        </w:rPr>
        <w:t xml:space="preserve">στο εσωτερικό του </w:t>
      </w:r>
      <w:r>
        <w:rPr>
          <w:rFonts w:ascii="Times New Roman" w:hAnsi="Times New Roman" w:cs="Times New Roman"/>
          <w:sz w:val="24"/>
          <w:szCs w:val="24"/>
        </w:rPr>
        <w:t xml:space="preserve">κάδρου υπάρχει καθ’ όλη τη διάρκεια των σταθερών </w:t>
      </w:r>
      <w:r w:rsidR="00EA4B96">
        <w:rPr>
          <w:rFonts w:ascii="Times New Roman" w:hAnsi="Times New Roman" w:cs="Times New Roman"/>
          <w:sz w:val="24"/>
          <w:szCs w:val="24"/>
        </w:rPr>
        <w:t>μονο</w:t>
      </w:r>
      <w:r>
        <w:rPr>
          <w:rFonts w:ascii="Times New Roman" w:hAnsi="Times New Roman" w:cs="Times New Roman"/>
          <w:sz w:val="24"/>
          <w:szCs w:val="24"/>
        </w:rPr>
        <w:t xml:space="preserve">πλάνων. </w:t>
      </w:r>
      <w:r w:rsidR="00DF7AA3">
        <w:rPr>
          <w:rFonts w:ascii="Times New Roman" w:hAnsi="Times New Roman" w:cs="Times New Roman"/>
          <w:sz w:val="24"/>
          <w:szCs w:val="24"/>
        </w:rPr>
        <w:t xml:space="preserve">Αυτή τους η σταθερότητα </w:t>
      </w:r>
      <w:r w:rsidR="00B77C0B">
        <w:rPr>
          <w:rFonts w:ascii="Times New Roman" w:hAnsi="Times New Roman" w:cs="Times New Roman"/>
          <w:sz w:val="24"/>
          <w:szCs w:val="24"/>
        </w:rPr>
        <w:t>θα μπορούσε να ταυτιστεί με τη θεατρική σκηνή, το ότι οι χαρακτήρες παίρνουν μπροστά από τα μάτια μας, φεύγουν και εμείς αδυνατούμε να τους ακολουθήσουμε, αποκαλύπτει την «απάτη του κινηματογράφου».</w:t>
      </w:r>
      <w:r w:rsidR="00964B54" w:rsidRPr="00964B54">
        <w:rPr>
          <w:rFonts w:ascii="Times New Roman" w:hAnsi="Times New Roman" w:cs="Times New Roman"/>
          <w:sz w:val="24"/>
          <w:szCs w:val="24"/>
        </w:rPr>
        <w:t xml:space="preserve"> </w:t>
      </w:r>
      <w:r w:rsidR="00964B54">
        <w:rPr>
          <w:rFonts w:ascii="Times New Roman" w:hAnsi="Times New Roman" w:cs="Times New Roman"/>
          <w:sz w:val="24"/>
          <w:szCs w:val="24"/>
        </w:rPr>
        <w:t>Δηλαδή το φόντο του πλάνου δεν αλλάζει, αλλά αλλάζει η δράση των προσώπων μέσα στο πλάνο.</w:t>
      </w:r>
      <w:r w:rsidR="00DF7AA3">
        <w:rPr>
          <w:rFonts w:ascii="Times New Roman" w:hAnsi="Times New Roman" w:cs="Times New Roman"/>
          <w:sz w:val="24"/>
          <w:szCs w:val="24"/>
        </w:rPr>
        <w:t xml:space="preserve"> Ή όπως στη περίπτωση του σταθερού</w:t>
      </w:r>
      <w:r w:rsidR="00B77C0B">
        <w:rPr>
          <w:rFonts w:ascii="Times New Roman" w:hAnsi="Times New Roman" w:cs="Times New Roman"/>
          <w:sz w:val="24"/>
          <w:szCs w:val="24"/>
        </w:rPr>
        <w:t xml:space="preserve"> </w:t>
      </w:r>
      <w:r w:rsidR="00EA4B96">
        <w:rPr>
          <w:rFonts w:ascii="Times New Roman" w:hAnsi="Times New Roman" w:cs="Times New Roman"/>
          <w:sz w:val="24"/>
          <w:szCs w:val="24"/>
        </w:rPr>
        <w:t>μονο</w:t>
      </w:r>
      <w:r w:rsidR="00B77C0B">
        <w:rPr>
          <w:rFonts w:ascii="Times New Roman" w:hAnsi="Times New Roman" w:cs="Times New Roman"/>
          <w:sz w:val="24"/>
          <w:szCs w:val="24"/>
        </w:rPr>
        <w:t>πλάνου όπου ο αγρότης μπαίνει στο δωμάτιο όπου βρίσκεται η νεκρή γυναίκα του</w:t>
      </w:r>
      <w:r w:rsidR="00964B54">
        <w:rPr>
          <w:rFonts w:ascii="Times New Roman" w:hAnsi="Times New Roman" w:cs="Times New Roman"/>
          <w:sz w:val="24"/>
          <w:szCs w:val="24"/>
        </w:rPr>
        <w:t xml:space="preserve"> και </w:t>
      </w:r>
      <w:r w:rsidR="00B77C0B">
        <w:rPr>
          <w:rFonts w:ascii="Times New Roman" w:hAnsi="Times New Roman" w:cs="Times New Roman"/>
          <w:sz w:val="24"/>
          <w:szCs w:val="24"/>
        </w:rPr>
        <w:t xml:space="preserve">κάθεται δίπλα της στο κρεβάτι, ένας τοίχος μας εμποδίζει να δούμε το πρόσωπο του καθώς κλαίει γερμένος πάνω της, </w:t>
      </w:r>
      <w:r w:rsidR="00964B54">
        <w:rPr>
          <w:rFonts w:ascii="Times New Roman" w:hAnsi="Times New Roman" w:cs="Times New Roman"/>
          <w:sz w:val="24"/>
          <w:szCs w:val="24"/>
        </w:rPr>
        <w:t>κάτι που</w:t>
      </w:r>
      <w:r w:rsidR="00B77C0B">
        <w:rPr>
          <w:rFonts w:ascii="Times New Roman" w:hAnsi="Times New Roman" w:cs="Times New Roman"/>
          <w:sz w:val="24"/>
          <w:szCs w:val="24"/>
        </w:rPr>
        <w:t xml:space="preserve"> κάνει τον θεατή να νιώθει την αδυναμία του καταγραφ</w:t>
      </w:r>
      <w:r w:rsidR="00964B54">
        <w:rPr>
          <w:rFonts w:ascii="Times New Roman" w:hAnsi="Times New Roman" w:cs="Times New Roman"/>
          <w:sz w:val="24"/>
          <w:szCs w:val="24"/>
        </w:rPr>
        <w:t xml:space="preserve">ικού μέσου να τραβήξει τα πάντα. Αλλά και το δυσάρεστο συναίσθημα ότι σκόπιμα η οργάνωση του κάδρου και της δράσης έχει γίνει </w:t>
      </w:r>
      <w:r w:rsidR="00EA4B96">
        <w:rPr>
          <w:rFonts w:ascii="Times New Roman" w:hAnsi="Times New Roman" w:cs="Times New Roman"/>
          <w:sz w:val="24"/>
          <w:szCs w:val="24"/>
        </w:rPr>
        <w:t>έτσι ώστε να αποκρύψει γεγονότα</w:t>
      </w:r>
      <w:r w:rsidR="00964B54">
        <w:rPr>
          <w:rFonts w:ascii="Times New Roman" w:hAnsi="Times New Roman" w:cs="Times New Roman"/>
          <w:sz w:val="24"/>
          <w:szCs w:val="24"/>
        </w:rPr>
        <w:t xml:space="preserve"> από τα μάτια του. Τα ακούει μέσω του κλάματος στη συγκεκριμένη περί</w:t>
      </w:r>
      <w:r w:rsidR="00D27526">
        <w:rPr>
          <w:rFonts w:ascii="Times New Roman" w:hAnsi="Times New Roman" w:cs="Times New Roman"/>
          <w:sz w:val="24"/>
          <w:szCs w:val="24"/>
        </w:rPr>
        <w:t>πτωση αλλά δεν μπορεί να τα δει. Είναι αναγκασμέν</w:t>
      </w:r>
      <w:r w:rsidR="00A038EC">
        <w:rPr>
          <w:rFonts w:ascii="Times New Roman" w:hAnsi="Times New Roman" w:cs="Times New Roman"/>
          <w:sz w:val="24"/>
          <w:szCs w:val="24"/>
        </w:rPr>
        <w:t xml:space="preserve">ος να παρακολουθεί από απόσταση, </w:t>
      </w:r>
      <w:r w:rsidR="00EA4B96">
        <w:rPr>
          <w:rFonts w:ascii="Times New Roman" w:hAnsi="Times New Roman" w:cs="Times New Roman"/>
          <w:sz w:val="24"/>
          <w:szCs w:val="24"/>
        </w:rPr>
        <w:t>όπως</w:t>
      </w:r>
      <w:r w:rsidR="00A038EC">
        <w:rPr>
          <w:rFonts w:ascii="Times New Roman" w:hAnsi="Times New Roman" w:cs="Times New Roman"/>
          <w:sz w:val="24"/>
          <w:szCs w:val="24"/>
        </w:rPr>
        <w:t xml:space="preserve"> η κάμερα παρακολουθεί από απόσταση.</w:t>
      </w:r>
      <w:r w:rsidR="003C3322" w:rsidRPr="003C3322">
        <w:rPr>
          <w:rFonts w:ascii="Times New Roman" w:hAnsi="Times New Roman" w:cs="Times New Roman"/>
          <w:sz w:val="24"/>
          <w:szCs w:val="24"/>
        </w:rPr>
        <w:t xml:space="preserve"> </w:t>
      </w:r>
      <w:r w:rsidR="00165937">
        <w:rPr>
          <w:rStyle w:val="a6"/>
          <w:rFonts w:ascii="Times New Roman" w:hAnsi="Times New Roman" w:cs="Times New Roman"/>
          <w:sz w:val="24"/>
          <w:szCs w:val="24"/>
        </w:rPr>
        <w:footnoteReference w:id="2"/>
      </w:r>
    </w:p>
    <w:p w:rsidR="00964B54" w:rsidRPr="006252CC" w:rsidRDefault="00BA2EEC" w:rsidP="00EC537A">
      <w:pPr>
        <w:jc w:val="both"/>
        <w:rPr>
          <w:rFonts w:ascii="Times New Roman" w:hAnsi="Times New Roman" w:cs="Times New Roman"/>
          <w:sz w:val="24"/>
          <w:szCs w:val="24"/>
        </w:rPr>
      </w:pPr>
      <w:r>
        <w:rPr>
          <w:rFonts w:ascii="Times New Roman" w:hAnsi="Times New Roman" w:cs="Times New Roman"/>
          <w:sz w:val="24"/>
          <w:szCs w:val="24"/>
        </w:rPr>
        <w:t>Η</w:t>
      </w:r>
      <w:r w:rsidR="00921AFC">
        <w:rPr>
          <w:rFonts w:ascii="Times New Roman" w:hAnsi="Times New Roman" w:cs="Times New Roman"/>
          <w:sz w:val="24"/>
          <w:szCs w:val="24"/>
        </w:rPr>
        <w:t xml:space="preserve"> κίνηση της κάμερας </w:t>
      </w:r>
      <w:r>
        <w:rPr>
          <w:rFonts w:ascii="Times New Roman" w:hAnsi="Times New Roman" w:cs="Times New Roman"/>
          <w:sz w:val="24"/>
          <w:szCs w:val="24"/>
        </w:rPr>
        <w:t xml:space="preserve">χρησιμοποιείται </w:t>
      </w:r>
      <w:r w:rsidR="00921AFC">
        <w:rPr>
          <w:rFonts w:ascii="Times New Roman" w:hAnsi="Times New Roman" w:cs="Times New Roman"/>
          <w:sz w:val="24"/>
          <w:szCs w:val="24"/>
        </w:rPr>
        <w:t>για να αντικαταστήσει μια σειρά</w:t>
      </w:r>
      <w:r w:rsidR="00964B54">
        <w:rPr>
          <w:rFonts w:ascii="Times New Roman" w:hAnsi="Times New Roman" w:cs="Times New Roman"/>
          <w:sz w:val="24"/>
          <w:szCs w:val="24"/>
        </w:rPr>
        <w:t xml:space="preserve"> στατικών, κομμένων</w:t>
      </w:r>
      <w:r w:rsidR="00921AFC">
        <w:rPr>
          <w:rFonts w:ascii="Times New Roman" w:hAnsi="Times New Roman" w:cs="Times New Roman"/>
          <w:sz w:val="24"/>
          <w:szCs w:val="24"/>
        </w:rPr>
        <w:t xml:space="preserve"> επεξεργασμένων πλάνων</w:t>
      </w:r>
      <w:r w:rsidR="00964B54">
        <w:rPr>
          <w:rFonts w:ascii="Times New Roman" w:hAnsi="Times New Roman" w:cs="Times New Roman"/>
          <w:sz w:val="24"/>
          <w:szCs w:val="24"/>
        </w:rPr>
        <w:t xml:space="preserve"> μέσω της τεχνικής του </w:t>
      </w:r>
      <w:r w:rsidR="00964B54">
        <w:rPr>
          <w:rFonts w:ascii="Times New Roman" w:hAnsi="Times New Roman" w:cs="Times New Roman"/>
          <w:sz w:val="24"/>
          <w:szCs w:val="24"/>
          <w:lang w:val="en-US"/>
        </w:rPr>
        <w:t>panning</w:t>
      </w:r>
      <w:r w:rsidR="00964B54" w:rsidRPr="00964B54">
        <w:rPr>
          <w:rFonts w:ascii="Times New Roman" w:hAnsi="Times New Roman" w:cs="Times New Roman"/>
          <w:sz w:val="24"/>
          <w:szCs w:val="24"/>
        </w:rPr>
        <w:t>.</w:t>
      </w:r>
      <w:r w:rsidR="006252CC">
        <w:rPr>
          <w:rFonts w:ascii="Times New Roman" w:hAnsi="Times New Roman" w:cs="Times New Roman"/>
          <w:sz w:val="24"/>
          <w:szCs w:val="24"/>
        </w:rPr>
        <w:t xml:space="preserve"> Το </w:t>
      </w:r>
      <w:r w:rsidR="006252CC">
        <w:rPr>
          <w:rFonts w:ascii="Times New Roman" w:hAnsi="Times New Roman" w:cs="Times New Roman"/>
          <w:sz w:val="24"/>
          <w:szCs w:val="24"/>
          <w:lang w:val="en-US"/>
        </w:rPr>
        <w:t>panning</w:t>
      </w:r>
      <w:r w:rsidR="006252CC" w:rsidRPr="006252CC">
        <w:rPr>
          <w:rFonts w:ascii="Times New Roman" w:hAnsi="Times New Roman" w:cs="Times New Roman"/>
          <w:sz w:val="24"/>
          <w:szCs w:val="24"/>
        </w:rPr>
        <w:t xml:space="preserve"> </w:t>
      </w:r>
      <w:r w:rsidR="006252CC">
        <w:rPr>
          <w:rFonts w:ascii="Times New Roman" w:hAnsi="Times New Roman" w:cs="Times New Roman"/>
          <w:sz w:val="24"/>
          <w:szCs w:val="24"/>
        </w:rPr>
        <w:t>αποτελεί μια τεχνική όπου η κάμερα πραγματοποιεί μια λήψη ακολουθώντας τον χαρακτήρα σε κάθε σημείο του χώρου όπου διαδραματίζονται τα γεγονότα, στα οποία συμμετέχει.</w:t>
      </w:r>
      <w:r w:rsidR="00165937">
        <w:rPr>
          <w:rStyle w:val="a6"/>
          <w:rFonts w:ascii="Times New Roman" w:hAnsi="Times New Roman" w:cs="Times New Roman"/>
          <w:sz w:val="24"/>
          <w:szCs w:val="24"/>
        </w:rPr>
        <w:footnoteReference w:id="3"/>
      </w:r>
    </w:p>
    <w:p w:rsidR="00921AFC" w:rsidRDefault="00BA2EEC" w:rsidP="00EC537A">
      <w:pPr>
        <w:jc w:val="both"/>
        <w:rPr>
          <w:rFonts w:ascii="Times New Roman" w:hAnsi="Times New Roman" w:cs="Times New Roman"/>
          <w:b/>
          <w:sz w:val="24"/>
          <w:szCs w:val="24"/>
        </w:rPr>
      </w:pPr>
      <w:r>
        <w:rPr>
          <w:rFonts w:ascii="Times New Roman" w:hAnsi="Times New Roman" w:cs="Times New Roman"/>
          <w:b/>
          <w:sz w:val="24"/>
          <w:szCs w:val="24"/>
        </w:rPr>
        <w:t>Οριζόντιο πανοραμικό</w:t>
      </w:r>
      <w:r w:rsidR="00921AFC" w:rsidRPr="00921AFC">
        <w:rPr>
          <w:rFonts w:ascii="Times New Roman" w:hAnsi="Times New Roman" w:cs="Times New Roman"/>
          <w:b/>
          <w:sz w:val="24"/>
          <w:szCs w:val="24"/>
        </w:rPr>
        <w:t xml:space="preserve"> για εικονική επα</w:t>
      </w:r>
      <w:r w:rsidR="00921AFC">
        <w:rPr>
          <w:rFonts w:ascii="Times New Roman" w:hAnsi="Times New Roman" w:cs="Times New Roman"/>
          <w:b/>
          <w:sz w:val="24"/>
          <w:szCs w:val="24"/>
        </w:rPr>
        <w:t>νοργάνωση του πλάνο</w:t>
      </w:r>
      <w:r w:rsidR="003F7BAC">
        <w:rPr>
          <w:rFonts w:ascii="Times New Roman" w:hAnsi="Times New Roman" w:cs="Times New Roman"/>
          <w:b/>
          <w:sz w:val="24"/>
          <w:szCs w:val="24"/>
        </w:rPr>
        <w:t>υ</w:t>
      </w:r>
    </w:p>
    <w:p w:rsidR="003F7BAC" w:rsidRPr="006252CC" w:rsidRDefault="003F7BAC" w:rsidP="00EC537A">
      <w:pPr>
        <w:jc w:val="both"/>
        <w:rPr>
          <w:rFonts w:ascii="Times New Roman" w:hAnsi="Times New Roman" w:cs="Times New Roman"/>
          <w:sz w:val="24"/>
          <w:szCs w:val="24"/>
        </w:rPr>
      </w:pPr>
      <w:r>
        <w:rPr>
          <w:rFonts w:ascii="Times New Roman" w:hAnsi="Times New Roman" w:cs="Times New Roman"/>
          <w:sz w:val="24"/>
          <w:szCs w:val="24"/>
        </w:rPr>
        <w:t xml:space="preserve">Στο </w:t>
      </w:r>
      <w:r w:rsidR="003C3322">
        <w:rPr>
          <w:rFonts w:ascii="Times New Roman" w:hAnsi="Times New Roman" w:cs="Times New Roman"/>
          <w:sz w:val="24"/>
          <w:szCs w:val="24"/>
        </w:rPr>
        <w:t>μονο</w:t>
      </w:r>
      <w:r>
        <w:rPr>
          <w:rFonts w:ascii="Times New Roman" w:hAnsi="Times New Roman" w:cs="Times New Roman"/>
          <w:sz w:val="24"/>
          <w:szCs w:val="24"/>
        </w:rPr>
        <w:t xml:space="preserve">πλάνο όπου η οικογένεια του πάστορα βρίσκεται στο τραπέζι για δείπνο, η κάμερα κάνει </w:t>
      </w:r>
      <w:r>
        <w:rPr>
          <w:rFonts w:ascii="Times New Roman" w:hAnsi="Times New Roman" w:cs="Times New Roman"/>
          <w:sz w:val="24"/>
          <w:szCs w:val="24"/>
          <w:lang w:val="en-US"/>
        </w:rPr>
        <w:t>panning</w:t>
      </w:r>
      <w:r w:rsidRPr="003F7BAC">
        <w:rPr>
          <w:rFonts w:ascii="Times New Roman" w:hAnsi="Times New Roman" w:cs="Times New Roman"/>
          <w:sz w:val="24"/>
          <w:szCs w:val="24"/>
        </w:rPr>
        <w:t xml:space="preserve"> </w:t>
      </w:r>
      <w:r>
        <w:rPr>
          <w:rFonts w:ascii="Times New Roman" w:hAnsi="Times New Roman" w:cs="Times New Roman"/>
          <w:sz w:val="24"/>
          <w:szCs w:val="24"/>
        </w:rPr>
        <w:t>για να επανοργανώσει το πλάν</w:t>
      </w:r>
      <w:r w:rsidR="008300F1">
        <w:rPr>
          <w:rFonts w:ascii="Times New Roman" w:hAnsi="Times New Roman" w:cs="Times New Roman"/>
          <w:sz w:val="24"/>
          <w:szCs w:val="24"/>
        </w:rPr>
        <w:t>ο</w:t>
      </w:r>
      <w:r w:rsidR="008300F1" w:rsidRPr="008300F1">
        <w:rPr>
          <w:rFonts w:ascii="Times New Roman" w:hAnsi="Times New Roman" w:cs="Times New Roman"/>
          <w:sz w:val="24"/>
          <w:szCs w:val="24"/>
        </w:rPr>
        <w:t xml:space="preserve"> (</w:t>
      </w:r>
      <w:r w:rsidR="008300F1">
        <w:rPr>
          <w:rFonts w:ascii="Times New Roman" w:hAnsi="Times New Roman" w:cs="Times New Roman"/>
          <w:sz w:val="24"/>
          <w:szCs w:val="24"/>
          <w:lang w:val="en-US"/>
        </w:rPr>
        <w:t>reframe</w:t>
      </w:r>
      <w:r w:rsidR="008300F1" w:rsidRPr="008300F1">
        <w:rPr>
          <w:rFonts w:ascii="Times New Roman" w:hAnsi="Times New Roman" w:cs="Times New Roman"/>
          <w:sz w:val="24"/>
          <w:szCs w:val="24"/>
        </w:rPr>
        <w:t>)</w:t>
      </w:r>
      <w:r>
        <w:rPr>
          <w:rFonts w:ascii="Times New Roman" w:hAnsi="Times New Roman" w:cs="Times New Roman"/>
          <w:sz w:val="24"/>
          <w:szCs w:val="24"/>
        </w:rPr>
        <w:t>. Κινείται δηλαδή ελάχιστα  μέσα σε περιορισμένο χώρο, όταν όλοι σηκώνονται από το τραπέζι και επανατοποθετούνται στο χώρο</w:t>
      </w:r>
      <w:r w:rsidR="005854A2">
        <w:rPr>
          <w:rFonts w:ascii="Times New Roman" w:hAnsi="Times New Roman" w:cs="Times New Roman"/>
          <w:sz w:val="24"/>
          <w:szCs w:val="24"/>
        </w:rPr>
        <w:t>. Π</w:t>
      </w:r>
      <w:r>
        <w:rPr>
          <w:rFonts w:ascii="Times New Roman" w:hAnsi="Times New Roman" w:cs="Times New Roman"/>
          <w:sz w:val="24"/>
          <w:szCs w:val="24"/>
        </w:rPr>
        <w:t>ροκειμένου να ξανά οριοθετηθεί το πλάνο και να κεντραριστούν τα σημεία του πλάνου που ενδιαφέρουν για την αφήγηση</w:t>
      </w:r>
      <w:r w:rsidR="005854A2" w:rsidRPr="005854A2">
        <w:rPr>
          <w:rFonts w:ascii="Times New Roman" w:hAnsi="Times New Roman" w:cs="Times New Roman"/>
          <w:sz w:val="24"/>
          <w:szCs w:val="24"/>
        </w:rPr>
        <w:t xml:space="preserve">, </w:t>
      </w:r>
      <w:r w:rsidR="005854A2">
        <w:rPr>
          <w:rFonts w:ascii="Times New Roman" w:hAnsi="Times New Roman" w:cs="Times New Roman"/>
          <w:sz w:val="24"/>
          <w:szCs w:val="24"/>
        </w:rPr>
        <w:t>προσομοιώνοντας τον τρόπο που λειτουργεί η ανθρώπινη όραση. Η κάμερα κινείται όπως θα κινούσε κάποιος το κεφάλι του ώστε να συμπεριλάβει στο οπτικό του πεδίο γεγονότα της πραγματικότητας.</w:t>
      </w:r>
      <w:r w:rsidR="00D84399">
        <w:rPr>
          <w:rStyle w:val="a6"/>
          <w:rFonts w:ascii="Times New Roman" w:hAnsi="Times New Roman" w:cs="Times New Roman"/>
          <w:sz w:val="24"/>
          <w:szCs w:val="24"/>
        </w:rPr>
        <w:footnoteReference w:id="4"/>
      </w:r>
    </w:p>
    <w:p w:rsidR="008300F1" w:rsidRDefault="008300F1" w:rsidP="008300F1">
      <w:pPr>
        <w:keepNext/>
        <w:jc w:val="both"/>
      </w:pPr>
      <w:r>
        <w:rPr>
          <w:rFonts w:ascii="Times New Roman" w:hAnsi="Times New Roman" w:cs="Times New Roman"/>
          <w:noProof/>
          <w:sz w:val="24"/>
          <w:szCs w:val="24"/>
          <w:lang w:eastAsia="el-GR"/>
        </w:rPr>
        <w:lastRenderedPageBreak/>
        <w:drawing>
          <wp:inline distT="0" distB="0" distL="0" distR="0">
            <wp:extent cx="2590798" cy="1456661"/>
            <wp:effectExtent l="0" t="0" r="63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φσχ.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798" cy="1456661"/>
                    </a:xfrm>
                    <a:prstGeom prst="rect">
                      <a:avLst/>
                    </a:prstGeom>
                  </pic:spPr>
                </pic:pic>
              </a:graphicData>
            </a:graphic>
          </wp:inline>
        </w:drawing>
      </w:r>
      <w:r>
        <w:rPr>
          <w:rFonts w:ascii="Times New Roman" w:hAnsi="Times New Roman" w:cs="Times New Roman"/>
          <w:noProof/>
          <w:sz w:val="24"/>
          <w:szCs w:val="24"/>
          <w:lang w:eastAsia="el-GR"/>
        </w:rPr>
        <w:drawing>
          <wp:inline distT="0" distB="0" distL="0" distR="0">
            <wp:extent cx="2590774" cy="1456648"/>
            <wp:effectExtent l="0" t="0" r="63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rdtf.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7327" cy="1460332"/>
                    </a:xfrm>
                    <a:prstGeom prst="rect">
                      <a:avLst/>
                    </a:prstGeom>
                  </pic:spPr>
                </pic:pic>
              </a:graphicData>
            </a:graphic>
          </wp:inline>
        </w:drawing>
      </w:r>
    </w:p>
    <w:p w:rsidR="008300F1" w:rsidRDefault="008300F1" w:rsidP="008300F1">
      <w:pPr>
        <w:pStyle w:val="a4"/>
        <w:jc w:val="both"/>
        <w:rPr>
          <w:rFonts w:ascii="Times New Roman" w:hAnsi="Times New Roman" w:cs="Times New Roman"/>
          <w:color w:val="000000" w:themeColor="text1"/>
        </w:rPr>
      </w:pPr>
      <w:r w:rsidRPr="008300F1">
        <w:rPr>
          <w:rFonts w:ascii="Times New Roman" w:hAnsi="Times New Roman" w:cs="Times New Roman"/>
          <w:color w:val="000000" w:themeColor="text1"/>
        </w:rPr>
        <w:t xml:space="preserve">Εικόνα </w:t>
      </w:r>
      <w:r w:rsidR="00B81C3D" w:rsidRPr="008300F1">
        <w:rPr>
          <w:rFonts w:ascii="Times New Roman" w:hAnsi="Times New Roman" w:cs="Times New Roman"/>
          <w:color w:val="000000" w:themeColor="text1"/>
        </w:rPr>
        <w:fldChar w:fldCharType="begin"/>
      </w:r>
      <w:r w:rsidRPr="008300F1">
        <w:rPr>
          <w:rFonts w:ascii="Times New Roman" w:hAnsi="Times New Roman" w:cs="Times New Roman"/>
          <w:color w:val="000000" w:themeColor="text1"/>
        </w:rPr>
        <w:instrText xml:space="preserve"> SEQ Εικόνα \* ARABIC </w:instrText>
      </w:r>
      <w:r w:rsidR="00B81C3D" w:rsidRPr="008300F1">
        <w:rPr>
          <w:rFonts w:ascii="Times New Roman" w:hAnsi="Times New Roman" w:cs="Times New Roman"/>
          <w:color w:val="000000" w:themeColor="text1"/>
        </w:rPr>
        <w:fldChar w:fldCharType="separate"/>
      </w:r>
      <w:r w:rsidR="00624256">
        <w:rPr>
          <w:rFonts w:ascii="Times New Roman" w:hAnsi="Times New Roman" w:cs="Times New Roman"/>
          <w:noProof/>
          <w:color w:val="000000" w:themeColor="text1"/>
        </w:rPr>
        <w:t>2</w:t>
      </w:r>
      <w:r w:rsidR="00B81C3D" w:rsidRPr="008300F1">
        <w:rPr>
          <w:rFonts w:ascii="Times New Roman" w:hAnsi="Times New Roman" w:cs="Times New Roman"/>
          <w:color w:val="000000" w:themeColor="text1"/>
        </w:rPr>
        <w:fldChar w:fldCharType="end"/>
      </w:r>
      <w:r w:rsidRPr="008300F1">
        <w:rPr>
          <w:rFonts w:ascii="Times New Roman" w:hAnsi="Times New Roman" w:cs="Times New Roman"/>
          <w:color w:val="000000" w:themeColor="text1"/>
        </w:rPr>
        <w:t xml:space="preserve">: </w:t>
      </w:r>
      <w:r w:rsidRPr="008300F1">
        <w:rPr>
          <w:rFonts w:ascii="Times New Roman" w:hAnsi="Times New Roman" w:cs="Times New Roman"/>
          <w:color w:val="000000" w:themeColor="text1"/>
          <w:lang w:val="en-US"/>
        </w:rPr>
        <w:t>Panning</w:t>
      </w:r>
      <w:r w:rsidRPr="008300F1">
        <w:rPr>
          <w:rFonts w:ascii="Times New Roman" w:hAnsi="Times New Roman" w:cs="Times New Roman"/>
          <w:color w:val="000000" w:themeColor="text1"/>
        </w:rPr>
        <w:t xml:space="preserve"> για </w:t>
      </w:r>
      <w:r w:rsidRPr="008300F1">
        <w:rPr>
          <w:rFonts w:ascii="Times New Roman" w:hAnsi="Times New Roman" w:cs="Times New Roman"/>
          <w:color w:val="000000" w:themeColor="text1"/>
          <w:lang w:val="en-US"/>
        </w:rPr>
        <w:t>reframe</w:t>
      </w:r>
    </w:p>
    <w:p w:rsidR="006931E6" w:rsidRDefault="006931E6" w:rsidP="006931E6"/>
    <w:p w:rsidR="00456E65" w:rsidRPr="006931E6" w:rsidRDefault="00456E65" w:rsidP="006931E6"/>
    <w:p w:rsidR="008300F1" w:rsidRDefault="00E55084" w:rsidP="008300F1">
      <w:pPr>
        <w:rPr>
          <w:rFonts w:ascii="Times New Roman" w:hAnsi="Times New Roman" w:cs="Times New Roman"/>
          <w:b/>
          <w:sz w:val="24"/>
          <w:szCs w:val="24"/>
        </w:rPr>
      </w:pPr>
      <w:r>
        <w:rPr>
          <w:rFonts w:ascii="Times New Roman" w:hAnsi="Times New Roman" w:cs="Times New Roman"/>
          <w:b/>
          <w:sz w:val="24"/>
          <w:szCs w:val="24"/>
        </w:rPr>
        <w:t>Μονοπλάνο</w:t>
      </w:r>
      <w:r w:rsidR="008300F1" w:rsidRPr="006252CC">
        <w:rPr>
          <w:rFonts w:ascii="Times New Roman" w:hAnsi="Times New Roman" w:cs="Times New Roman"/>
          <w:b/>
          <w:sz w:val="24"/>
          <w:szCs w:val="24"/>
        </w:rPr>
        <w:t xml:space="preserve"> </w:t>
      </w:r>
      <w:r w:rsidR="008300F1" w:rsidRPr="008300F1">
        <w:rPr>
          <w:rFonts w:ascii="Times New Roman" w:hAnsi="Times New Roman" w:cs="Times New Roman"/>
          <w:b/>
          <w:sz w:val="24"/>
          <w:szCs w:val="24"/>
        </w:rPr>
        <w:t>για κάλυψη της δράσης</w:t>
      </w:r>
    </w:p>
    <w:p w:rsidR="006138BE" w:rsidRDefault="00BC738B" w:rsidP="008300F1">
      <w:pPr>
        <w:rPr>
          <w:rFonts w:ascii="Times New Roman" w:hAnsi="Times New Roman" w:cs="Times New Roman"/>
          <w:sz w:val="24"/>
          <w:szCs w:val="24"/>
        </w:rPr>
      </w:pPr>
      <w:r>
        <w:rPr>
          <w:rFonts w:ascii="Times New Roman" w:hAnsi="Times New Roman" w:cs="Times New Roman"/>
          <w:sz w:val="24"/>
          <w:szCs w:val="24"/>
        </w:rPr>
        <w:t xml:space="preserve">Στο </w:t>
      </w:r>
      <w:r w:rsidR="00EF44BE">
        <w:rPr>
          <w:rFonts w:ascii="Times New Roman" w:hAnsi="Times New Roman" w:cs="Times New Roman"/>
          <w:sz w:val="24"/>
          <w:szCs w:val="24"/>
        </w:rPr>
        <w:t>μονο</w:t>
      </w:r>
      <w:r>
        <w:rPr>
          <w:rFonts w:ascii="Times New Roman" w:hAnsi="Times New Roman" w:cs="Times New Roman"/>
          <w:sz w:val="24"/>
          <w:szCs w:val="24"/>
        </w:rPr>
        <w:t xml:space="preserve">πλάνο που ο γιός του αγρότη βγαίνει από το σπίτι του η κάμερα κάνει </w:t>
      </w:r>
      <w:r>
        <w:rPr>
          <w:rFonts w:ascii="Times New Roman" w:hAnsi="Times New Roman" w:cs="Times New Roman"/>
          <w:sz w:val="24"/>
          <w:szCs w:val="24"/>
          <w:lang w:val="en-US"/>
        </w:rPr>
        <w:t>panning</w:t>
      </w:r>
      <w:r w:rsidRPr="00BC738B">
        <w:rPr>
          <w:rFonts w:ascii="Times New Roman" w:hAnsi="Times New Roman" w:cs="Times New Roman"/>
          <w:sz w:val="24"/>
          <w:szCs w:val="24"/>
        </w:rPr>
        <w:t xml:space="preserve"> </w:t>
      </w:r>
      <w:r>
        <w:rPr>
          <w:rFonts w:ascii="Times New Roman" w:hAnsi="Times New Roman" w:cs="Times New Roman"/>
          <w:sz w:val="24"/>
          <w:szCs w:val="24"/>
        </w:rPr>
        <w:t xml:space="preserve">και τον ακολουθεί μέχρι τον στάβλο όπου ανοίγει την πόρτα και βρίσκει τον πατέρα του κρεμασμένο, και επίσης κάνει </w:t>
      </w:r>
      <w:r>
        <w:rPr>
          <w:rFonts w:ascii="Times New Roman" w:hAnsi="Times New Roman" w:cs="Times New Roman"/>
          <w:sz w:val="24"/>
          <w:szCs w:val="24"/>
          <w:lang w:val="en-US"/>
        </w:rPr>
        <w:t>panning</w:t>
      </w:r>
      <w:r w:rsidRPr="00BC738B">
        <w:rPr>
          <w:rFonts w:ascii="Times New Roman" w:hAnsi="Times New Roman" w:cs="Times New Roman"/>
          <w:sz w:val="24"/>
          <w:szCs w:val="24"/>
        </w:rPr>
        <w:t xml:space="preserve"> </w:t>
      </w:r>
      <w:r>
        <w:rPr>
          <w:rFonts w:ascii="Times New Roman" w:hAnsi="Times New Roman" w:cs="Times New Roman"/>
          <w:sz w:val="24"/>
          <w:szCs w:val="24"/>
        </w:rPr>
        <w:t>για να τον ακολουθήσει στη πορεία του πάλι πίσω. Εδώ η κίνηση της κάμερας συμβαίνει για να ακολουθήσει την παρατεταμένη δράση, και να καλύψει μεγάλες χωρικές αποστάσεις, χωρίς να χρειαστεί επεξεργασία και κόψιμο για να γίνει αφήγηση αυτού του μικρού τμήματος</w:t>
      </w:r>
      <w:r w:rsidR="006138BE">
        <w:rPr>
          <w:rFonts w:ascii="Times New Roman" w:hAnsi="Times New Roman" w:cs="Times New Roman"/>
          <w:sz w:val="24"/>
          <w:szCs w:val="24"/>
        </w:rPr>
        <w:t xml:space="preserve"> </w:t>
      </w:r>
      <w:r>
        <w:rPr>
          <w:rFonts w:ascii="Times New Roman" w:hAnsi="Times New Roman" w:cs="Times New Roman"/>
          <w:sz w:val="24"/>
          <w:szCs w:val="24"/>
        </w:rPr>
        <w:t>της ιστορίας.</w:t>
      </w:r>
      <w:r w:rsidR="00D84399">
        <w:rPr>
          <w:rStyle w:val="a6"/>
          <w:rFonts w:ascii="Times New Roman" w:hAnsi="Times New Roman" w:cs="Times New Roman"/>
          <w:sz w:val="24"/>
          <w:szCs w:val="24"/>
        </w:rPr>
        <w:footnoteReference w:id="5"/>
      </w:r>
    </w:p>
    <w:p w:rsidR="008300F1" w:rsidRDefault="006138BE" w:rsidP="008300F1">
      <w:pPr>
        <w:rPr>
          <w:rFonts w:ascii="Times New Roman" w:hAnsi="Times New Roman" w:cs="Times New Roman"/>
          <w:sz w:val="24"/>
          <w:szCs w:val="24"/>
        </w:rPr>
      </w:pPr>
      <w:r w:rsidRPr="006138BE">
        <w:rPr>
          <w:rFonts w:ascii="Times New Roman" w:hAnsi="Times New Roman" w:cs="Times New Roman"/>
          <w:noProof/>
          <w:sz w:val="24"/>
          <w:szCs w:val="24"/>
          <w:lang w:eastAsia="el-GR"/>
        </w:rPr>
        <w:t xml:space="preserve"> </w:t>
      </w:r>
      <w:r>
        <w:rPr>
          <w:rFonts w:ascii="Times New Roman" w:hAnsi="Times New Roman" w:cs="Times New Roman"/>
          <w:noProof/>
          <w:sz w:val="24"/>
          <w:szCs w:val="24"/>
          <w:lang w:eastAsia="el-GR"/>
        </w:rPr>
        <w:drawing>
          <wp:inline distT="0" distB="0" distL="0" distR="0">
            <wp:extent cx="1743739" cy="1201479"/>
            <wp:effectExtent l="0" t="0" r="889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γφφηξη.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753166" cy="1207974"/>
                    </a:xfrm>
                    <a:prstGeom prst="rect">
                      <a:avLst/>
                    </a:prstGeom>
                  </pic:spPr>
                </pic:pic>
              </a:graphicData>
            </a:graphic>
          </wp:inline>
        </w:drawing>
      </w:r>
      <w:r>
        <w:rPr>
          <w:rFonts w:ascii="Times New Roman" w:hAnsi="Times New Roman" w:cs="Times New Roman"/>
          <w:noProof/>
          <w:sz w:val="24"/>
          <w:szCs w:val="24"/>
          <w:lang w:eastAsia="el-GR"/>
        </w:rPr>
        <w:drawing>
          <wp:inline distT="0" distB="0" distL="0" distR="0">
            <wp:extent cx="1743740" cy="1197446"/>
            <wp:effectExtent l="0" t="0" r="0" b="317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σδφγηβωψχδφγη.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0221" cy="1208764"/>
                    </a:xfrm>
                    <a:prstGeom prst="rect">
                      <a:avLst/>
                    </a:prstGeom>
                  </pic:spPr>
                </pic:pic>
              </a:graphicData>
            </a:graphic>
          </wp:inline>
        </w:drawing>
      </w:r>
      <w:r>
        <w:rPr>
          <w:rFonts w:ascii="Times New Roman" w:hAnsi="Times New Roman" w:cs="Times New Roman"/>
          <w:noProof/>
          <w:sz w:val="24"/>
          <w:szCs w:val="24"/>
          <w:lang w:eastAsia="el-GR"/>
        </w:rPr>
        <w:drawing>
          <wp:inline distT="0" distB="0" distL="0" distR="0">
            <wp:extent cx="1711841" cy="1201479"/>
            <wp:effectExtent l="0" t="0" r="317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φγηξκκξηγφ.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9777" cy="1214068"/>
                    </a:xfrm>
                    <a:prstGeom prst="rect">
                      <a:avLst/>
                    </a:prstGeom>
                  </pic:spPr>
                </pic:pic>
              </a:graphicData>
            </a:graphic>
          </wp:inline>
        </w:drawing>
      </w:r>
    </w:p>
    <w:p w:rsidR="006138BE" w:rsidRPr="006138BE" w:rsidRDefault="006138BE" w:rsidP="006138BE">
      <w:pPr>
        <w:pStyle w:val="a4"/>
        <w:rPr>
          <w:rFonts w:ascii="Times New Roman" w:hAnsi="Times New Roman" w:cs="Times New Roman"/>
          <w:color w:val="000000" w:themeColor="text1"/>
          <w:sz w:val="24"/>
          <w:szCs w:val="24"/>
        </w:rPr>
      </w:pPr>
      <w:r w:rsidRPr="006138BE">
        <w:rPr>
          <w:rFonts w:ascii="Times New Roman" w:hAnsi="Times New Roman" w:cs="Times New Roman"/>
          <w:color w:val="000000" w:themeColor="text1"/>
        </w:rPr>
        <w:t xml:space="preserve">Εικόνα </w:t>
      </w:r>
      <w:r w:rsidR="00B81C3D" w:rsidRPr="006138BE">
        <w:rPr>
          <w:rFonts w:ascii="Times New Roman" w:hAnsi="Times New Roman" w:cs="Times New Roman"/>
          <w:color w:val="000000" w:themeColor="text1"/>
        </w:rPr>
        <w:fldChar w:fldCharType="begin"/>
      </w:r>
      <w:r w:rsidRPr="006138BE">
        <w:rPr>
          <w:rFonts w:ascii="Times New Roman" w:hAnsi="Times New Roman" w:cs="Times New Roman"/>
          <w:color w:val="000000" w:themeColor="text1"/>
        </w:rPr>
        <w:instrText xml:space="preserve"> SEQ Εικόνα \* ARABIC </w:instrText>
      </w:r>
      <w:r w:rsidR="00B81C3D" w:rsidRPr="006138BE">
        <w:rPr>
          <w:rFonts w:ascii="Times New Roman" w:hAnsi="Times New Roman" w:cs="Times New Roman"/>
          <w:color w:val="000000" w:themeColor="text1"/>
        </w:rPr>
        <w:fldChar w:fldCharType="separate"/>
      </w:r>
      <w:r w:rsidR="00624256">
        <w:rPr>
          <w:rFonts w:ascii="Times New Roman" w:hAnsi="Times New Roman" w:cs="Times New Roman"/>
          <w:noProof/>
          <w:color w:val="000000" w:themeColor="text1"/>
        </w:rPr>
        <w:t>3</w:t>
      </w:r>
      <w:r w:rsidR="00B81C3D" w:rsidRPr="006138BE">
        <w:rPr>
          <w:rFonts w:ascii="Times New Roman" w:hAnsi="Times New Roman" w:cs="Times New Roman"/>
          <w:color w:val="000000" w:themeColor="text1"/>
        </w:rPr>
        <w:fldChar w:fldCharType="end"/>
      </w:r>
      <w:r w:rsidRPr="006138BE">
        <w:rPr>
          <w:rFonts w:ascii="Times New Roman" w:hAnsi="Times New Roman" w:cs="Times New Roman"/>
          <w:color w:val="000000" w:themeColor="text1"/>
        </w:rPr>
        <w:t>:</w:t>
      </w:r>
      <w:r w:rsidRPr="006138BE">
        <w:rPr>
          <w:rFonts w:ascii="Times New Roman" w:hAnsi="Times New Roman" w:cs="Times New Roman"/>
          <w:color w:val="000000" w:themeColor="text1"/>
          <w:lang w:val="en-US"/>
        </w:rPr>
        <w:t>Panning</w:t>
      </w:r>
      <w:r w:rsidRPr="006138BE">
        <w:rPr>
          <w:rFonts w:ascii="Times New Roman" w:hAnsi="Times New Roman" w:cs="Times New Roman"/>
          <w:color w:val="000000" w:themeColor="text1"/>
        </w:rPr>
        <w:t xml:space="preserve"> για κάλυψη της δράσης</w:t>
      </w:r>
    </w:p>
    <w:p w:rsidR="006138BE" w:rsidRDefault="006138BE" w:rsidP="008300F1">
      <w:pPr>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panning</w:t>
      </w:r>
      <w:r w:rsidRPr="006138BE">
        <w:rPr>
          <w:rFonts w:ascii="Times New Roman" w:hAnsi="Times New Roman" w:cs="Times New Roman"/>
          <w:sz w:val="24"/>
          <w:szCs w:val="24"/>
        </w:rPr>
        <w:t xml:space="preserve"> </w:t>
      </w:r>
      <w:r>
        <w:rPr>
          <w:rFonts w:ascii="Times New Roman" w:hAnsi="Times New Roman" w:cs="Times New Roman"/>
          <w:sz w:val="24"/>
          <w:szCs w:val="24"/>
        </w:rPr>
        <w:t>αποτελεί τεχνική που δεν διασπά κάδρα, αλλά εντάσσει κάθε πιθανό κάδρο μέσα σε ένα ενιαίο</w:t>
      </w:r>
      <w:r w:rsidR="00EF44BE">
        <w:rPr>
          <w:rFonts w:ascii="Times New Roman" w:hAnsi="Times New Roman" w:cs="Times New Roman"/>
          <w:sz w:val="24"/>
          <w:szCs w:val="24"/>
        </w:rPr>
        <w:t xml:space="preserve"> πλάνο</w:t>
      </w:r>
      <w:r>
        <w:rPr>
          <w:rFonts w:ascii="Times New Roman" w:hAnsi="Times New Roman" w:cs="Times New Roman"/>
          <w:sz w:val="24"/>
          <w:szCs w:val="24"/>
        </w:rPr>
        <w:t>, προκειμένου να γίνει αφήγηση με λιτό και περιεκτικό τρόπο. Το κάθε πλάνο έχει τη δική του σημαντική θέση μέσα στη ταινία προκειμένου η ιστορία να αναπαρασταθεί χωρίς εικονικούς πλεονασμούς, και όσο πιο μινιμαλιστικά γίνεται.</w:t>
      </w:r>
    </w:p>
    <w:p w:rsidR="00E627B2" w:rsidRPr="005466D4" w:rsidRDefault="00E627B2" w:rsidP="00EC537A">
      <w:pPr>
        <w:jc w:val="both"/>
        <w:rPr>
          <w:rFonts w:ascii="Times New Roman" w:hAnsi="Times New Roman" w:cs="Times New Roman"/>
          <w:b/>
          <w:sz w:val="28"/>
          <w:szCs w:val="28"/>
        </w:rPr>
      </w:pPr>
      <w:r w:rsidRPr="005466D4">
        <w:rPr>
          <w:rFonts w:ascii="Times New Roman" w:hAnsi="Times New Roman" w:cs="Times New Roman"/>
          <w:b/>
          <w:sz w:val="28"/>
          <w:szCs w:val="28"/>
        </w:rPr>
        <w:t>Καδράρισμα</w:t>
      </w:r>
    </w:p>
    <w:p w:rsidR="004F28FE" w:rsidRPr="005466D4" w:rsidRDefault="006024EE" w:rsidP="00EC537A">
      <w:pPr>
        <w:jc w:val="both"/>
        <w:rPr>
          <w:rFonts w:ascii="Times New Roman" w:hAnsi="Times New Roman" w:cs="Times New Roman"/>
          <w:b/>
          <w:sz w:val="24"/>
          <w:szCs w:val="24"/>
        </w:rPr>
      </w:pPr>
      <w:r w:rsidRPr="005466D4">
        <w:rPr>
          <w:rFonts w:ascii="Times New Roman" w:hAnsi="Times New Roman" w:cs="Times New Roman"/>
          <w:b/>
          <w:sz w:val="24"/>
          <w:szCs w:val="24"/>
        </w:rPr>
        <w:t>Συμμετρικό Καδράρισμα</w:t>
      </w:r>
    </w:p>
    <w:p w:rsidR="00681388" w:rsidRPr="005466D4" w:rsidRDefault="004F28FE" w:rsidP="00EC537A">
      <w:pPr>
        <w:jc w:val="both"/>
        <w:rPr>
          <w:rFonts w:ascii="Times New Roman" w:hAnsi="Times New Roman" w:cs="Times New Roman"/>
          <w:sz w:val="24"/>
          <w:szCs w:val="24"/>
        </w:rPr>
      </w:pPr>
      <w:r w:rsidRPr="005466D4">
        <w:rPr>
          <w:rFonts w:ascii="Times New Roman" w:hAnsi="Times New Roman" w:cs="Times New Roman"/>
          <w:sz w:val="24"/>
          <w:szCs w:val="24"/>
        </w:rPr>
        <w:t xml:space="preserve">Το πλάνο του </w:t>
      </w:r>
      <w:r w:rsidRPr="005466D4">
        <w:rPr>
          <w:rFonts w:ascii="Times New Roman" w:hAnsi="Times New Roman" w:cs="Times New Roman"/>
          <w:sz w:val="24"/>
          <w:szCs w:val="24"/>
          <w:lang w:val="en-US"/>
        </w:rPr>
        <w:t>Haneke</w:t>
      </w:r>
      <w:r w:rsidRPr="005466D4">
        <w:rPr>
          <w:rFonts w:ascii="Times New Roman" w:hAnsi="Times New Roman" w:cs="Times New Roman"/>
          <w:sz w:val="24"/>
          <w:szCs w:val="24"/>
        </w:rPr>
        <w:t xml:space="preserve"> είναι αυστηρά συμμετρικά καδραρισμένο όσ</w:t>
      </w:r>
      <w:r w:rsidR="001C50F1" w:rsidRPr="005466D4">
        <w:rPr>
          <w:rFonts w:ascii="Times New Roman" w:hAnsi="Times New Roman" w:cs="Times New Roman"/>
          <w:sz w:val="24"/>
          <w:szCs w:val="24"/>
        </w:rPr>
        <w:t>ον αφορά τη θεματική τοποθέτηση</w:t>
      </w:r>
      <w:r w:rsidRPr="005466D4">
        <w:rPr>
          <w:rFonts w:ascii="Times New Roman" w:hAnsi="Times New Roman" w:cs="Times New Roman"/>
          <w:sz w:val="24"/>
          <w:szCs w:val="24"/>
        </w:rPr>
        <w:t>.</w:t>
      </w:r>
      <w:r w:rsidR="00ED0FB8" w:rsidRPr="005466D4">
        <w:rPr>
          <w:rFonts w:ascii="Times New Roman" w:hAnsi="Times New Roman" w:cs="Times New Roman"/>
          <w:sz w:val="24"/>
          <w:szCs w:val="24"/>
        </w:rPr>
        <w:t xml:space="preserve"> </w:t>
      </w:r>
      <w:r w:rsidR="00E627B2" w:rsidRPr="005466D4">
        <w:rPr>
          <w:rFonts w:ascii="Times New Roman" w:hAnsi="Times New Roman" w:cs="Times New Roman"/>
          <w:sz w:val="24"/>
          <w:szCs w:val="24"/>
        </w:rPr>
        <w:t>Το δυνατό θέμα πολλών πλάνων</w:t>
      </w:r>
      <w:r w:rsidR="00ED0FB8" w:rsidRPr="005466D4">
        <w:rPr>
          <w:rFonts w:ascii="Times New Roman" w:hAnsi="Times New Roman" w:cs="Times New Roman"/>
          <w:sz w:val="24"/>
          <w:szCs w:val="24"/>
        </w:rPr>
        <w:t xml:space="preserve"> τοποθετείται στο κέντρο</w:t>
      </w:r>
      <w:r w:rsidR="00E627B2" w:rsidRPr="005466D4">
        <w:rPr>
          <w:rFonts w:ascii="Times New Roman" w:hAnsi="Times New Roman" w:cs="Times New Roman"/>
          <w:sz w:val="24"/>
          <w:szCs w:val="24"/>
        </w:rPr>
        <w:t xml:space="preserve"> παράγοντας απόλυτη συμμετρία.</w:t>
      </w:r>
      <w:r w:rsidR="00ED0FB8" w:rsidRPr="005466D4">
        <w:rPr>
          <w:rFonts w:ascii="Times New Roman" w:hAnsi="Times New Roman" w:cs="Times New Roman"/>
          <w:sz w:val="24"/>
          <w:szCs w:val="24"/>
        </w:rPr>
        <w:t xml:space="preserve"> </w:t>
      </w:r>
      <w:r w:rsidRPr="005466D4">
        <w:rPr>
          <w:rFonts w:ascii="Times New Roman" w:hAnsi="Times New Roman" w:cs="Times New Roman"/>
          <w:sz w:val="24"/>
          <w:szCs w:val="24"/>
        </w:rPr>
        <w:t xml:space="preserve"> </w:t>
      </w:r>
      <w:r w:rsidR="006024EE" w:rsidRPr="005466D4">
        <w:rPr>
          <w:rFonts w:ascii="Times New Roman" w:hAnsi="Times New Roman" w:cs="Times New Roman"/>
          <w:sz w:val="24"/>
          <w:szCs w:val="24"/>
        </w:rPr>
        <w:t xml:space="preserve">Οι κυρίαρχες γραμμές του θέματος τοποθετούνται </w:t>
      </w:r>
      <w:r w:rsidR="006024EE" w:rsidRPr="005466D4">
        <w:rPr>
          <w:rFonts w:ascii="Times New Roman" w:hAnsi="Times New Roman" w:cs="Times New Roman"/>
          <w:sz w:val="24"/>
          <w:szCs w:val="24"/>
        </w:rPr>
        <w:lastRenderedPageBreak/>
        <w:t>παράλληλα με την οριζόντια και την κάθετη πλευρά του κάδρου, και έτσι το θέμα παρουσιάζεται στατικό και ισορροπημένο.</w:t>
      </w:r>
      <w:r w:rsidRPr="005466D4">
        <w:rPr>
          <w:rFonts w:ascii="Times New Roman" w:hAnsi="Times New Roman" w:cs="Times New Roman"/>
          <w:sz w:val="24"/>
          <w:szCs w:val="24"/>
        </w:rPr>
        <w:t xml:space="preserve"> </w:t>
      </w:r>
      <w:r w:rsidR="0088469E" w:rsidRPr="005466D4">
        <w:rPr>
          <w:rFonts w:ascii="Times New Roman" w:hAnsi="Times New Roman" w:cs="Times New Roman"/>
          <w:sz w:val="24"/>
          <w:szCs w:val="24"/>
        </w:rPr>
        <w:t xml:space="preserve"> Ισορροπία υπάρχει και μεταξύ σχημάτων και χρωματικών τόνων.</w:t>
      </w:r>
      <w:r w:rsidR="00D84399">
        <w:rPr>
          <w:rStyle w:val="a6"/>
          <w:rFonts w:ascii="Times New Roman" w:hAnsi="Times New Roman" w:cs="Times New Roman"/>
          <w:sz w:val="24"/>
          <w:szCs w:val="24"/>
        </w:rPr>
        <w:footnoteReference w:id="6"/>
      </w:r>
    </w:p>
    <w:p w:rsidR="006931E6" w:rsidRDefault="00ED0FB8" w:rsidP="006931E6">
      <w:pPr>
        <w:keepNext/>
        <w:jc w:val="both"/>
      </w:pPr>
      <w:r w:rsidRPr="005466D4">
        <w:rPr>
          <w:rFonts w:ascii="Times New Roman" w:hAnsi="Times New Roman" w:cs="Times New Roman"/>
          <w:noProof/>
          <w:lang w:eastAsia="el-GR"/>
        </w:rPr>
        <w:drawing>
          <wp:inline distT="0" distB="0" distL="0" distR="0">
            <wp:extent cx="5720317" cy="3247558"/>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ekess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8319" cy="3257778"/>
                    </a:xfrm>
                    <a:prstGeom prst="rect">
                      <a:avLst/>
                    </a:prstGeom>
                  </pic:spPr>
                </pic:pic>
              </a:graphicData>
            </a:graphic>
          </wp:inline>
        </w:drawing>
      </w:r>
    </w:p>
    <w:p w:rsidR="00ED0FB8" w:rsidRDefault="006931E6" w:rsidP="006931E6">
      <w:pPr>
        <w:pStyle w:val="a4"/>
        <w:jc w:val="both"/>
        <w:rPr>
          <w:color w:val="000000" w:themeColor="text1"/>
        </w:rPr>
      </w:pPr>
      <w:r w:rsidRPr="006931E6">
        <w:rPr>
          <w:color w:val="000000" w:themeColor="text1"/>
        </w:rPr>
        <w:t xml:space="preserve">Εικόνα </w:t>
      </w:r>
      <w:r w:rsidR="00B81C3D" w:rsidRPr="006931E6">
        <w:rPr>
          <w:color w:val="000000" w:themeColor="text1"/>
        </w:rPr>
        <w:fldChar w:fldCharType="begin"/>
      </w:r>
      <w:r w:rsidRPr="006931E6">
        <w:rPr>
          <w:color w:val="000000" w:themeColor="text1"/>
        </w:rPr>
        <w:instrText xml:space="preserve"> SEQ Εικόνα \* ARABIC </w:instrText>
      </w:r>
      <w:r w:rsidR="00B81C3D" w:rsidRPr="006931E6">
        <w:rPr>
          <w:color w:val="000000" w:themeColor="text1"/>
        </w:rPr>
        <w:fldChar w:fldCharType="separate"/>
      </w:r>
      <w:r w:rsidR="00624256">
        <w:rPr>
          <w:noProof/>
          <w:color w:val="000000" w:themeColor="text1"/>
        </w:rPr>
        <w:t>4</w:t>
      </w:r>
      <w:r w:rsidR="00B81C3D" w:rsidRPr="006931E6">
        <w:rPr>
          <w:color w:val="000000" w:themeColor="text1"/>
        </w:rPr>
        <w:fldChar w:fldCharType="end"/>
      </w:r>
      <w:r w:rsidRPr="006931E6">
        <w:rPr>
          <w:color w:val="000000" w:themeColor="text1"/>
        </w:rPr>
        <w:t>: Συμμετρικό Καδράρισμα</w:t>
      </w:r>
    </w:p>
    <w:p w:rsidR="00E627B2" w:rsidRPr="005466D4" w:rsidRDefault="00AB45C1" w:rsidP="00EC537A">
      <w:pPr>
        <w:jc w:val="both"/>
        <w:rPr>
          <w:rFonts w:ascii="Times New Roman" w:hAnsi="Times New Roman" w:cs="Times New Roman"/>
          <w:b/>
          <w:sz w:val="24"/>
          <w:szCs w:val="24"/>
        </w:rPr>
      </w:pPr>
      <w:r>
        <w:rPr>
          <w:rFonts w:ascii="Times New Roman" w:hAnsi="Times New Roman" w:cs="Times New Roman"/>
          <w:b/>
          <w:sz w:val="24"/>
          <w:szCs w:val="24"/>
        </w:rPr>
        <w:t>Καδράρισμα με βάση τον κ</w:t>
      </w:r>
      <w:r w:rsidR="00E627B2" w:rsidRPr="005466D4">
        <w:rPr>
          <w:rFonts w:ascii="Times New Roman" w:hAnsi="Times New Roman" w:cs="Times New Roman"/>
          <w:b/>
          <w:sz w:val="24"/>
          <w:szCs w:val="24"/>
        </w:rPr>
        <w:t xml:space="preserve">ανόνα των </w:t>
      </w:r>
      <w:r w:rsidRPr="00AB45C1">
        <w:rPr>
          <w:rFonts w:ascii="Times New Roman" w:hAnsi="Times New Roman" w:cs="Times New Roman"/>
          <w:b/>
          <w:sz w:val="24"/>
          <w:szCs w:val="24"/>
        </w:rPr>
        <w:t>"</w:t>
      </w:r>
      <w:r w:rsidR="00E627B2" w:rsidRPr="00AB45C1">
        <w:rPr>
          <w:rFonts w:ascii="Times New Roman" w:hAnsi="Times New Roman" w:cs="Times New Roman"/>
          <w:b/>
          <w:sz w:val="24"/>
          <w:szCs w:val="24"/>
        </w:rPr>
        <w:t>Τρίτων</w:t>
      </w:r>
      <w:r w:rsidRPr="00AB45C1">
        <w:rPr>
          <w:rFonts w:ascii="Times New Roman" w:hAnsi="Times New Roman" w:cs="Times New Roman"/>
          <w:b/>
          <w:sz w:val="24"/>
          <w:szCs w:val="24"/>
        </w:rPr>
        <w:t>"</w:t>
      </w:r>
      <w:r w:rsidR="00E627B2" w:rsidRPr="00AB45C1">
        <w:rPr>
          <w:rFonts w:ascii="Times New Roman" w:hAnsi="Times New Roman" w:cs="Times New Roman"/>
          <w:b/>
          <w:sz w:val="24"/>
          <w:szCs w:val="24"/>
        </w:rPr>
        <w:t>.</w:t>
      </w:r>
    </w:p>
    <w:p w:rsidR="00E627B2" w:rsidRPr="005466D4" w:rsidRDefault="00E627B2" w:rsidP="00EC537A">
      <w:pPr>
        <w:jc w:val="both"/>
        <w:rPr>
          <w:rFonts w:ascii="Times New Roman" w:hAnsi="Times New Roman" w:cs="Times New Roman"/>
          <w:sz w:val="24"/>
          <w:szCs w:val="24"/>
        </w:rPr>
      </w:pPr>
      <w:r w:rsidRPr="005466D4">
        <w:rPr>
          <w:rFonts w:ascii="Times New Roman" w:hAnsi="Times New Roman" w:cs="Times New Roman"/>
          <w:sz w:val="24"/>
          <w:szCs w:val="24"/>
        </w:rPr>
        <w:t xml:space="preserve">Ο </w:t>
      </w:r>
      <w:r w:rsidRPr="005466D4">
        <w:rPr>
          <w:rFonts w:ascii="Times New Roman" w:hAnsi="Times New Roman" w:cs="Times New Roman"/>
          <w:sz w:val="24"/>
          <w:szCs w:val="24"/>
          <w:lang w:val="en-US"/>
        </w:rPr>
        <w:t>Haneke</w:t>
      </w:r>
      <w:r w:rsidRPr="005466D4">
        <w:rPr>
          <w:rFonts w:ascii="Times New Roman" w:hAnsi="Times New Roman" w:cs="Times New Roman"/>
          <w:sz w:val="24"/>
          <w:szCs w:val="24"/>
        </w:rPr>
        <w:t xml:space="preserve"> είτε χρησιμοποιεί την απόλυτη συμμετρία για να οργάνωση το πλάνο του, είτε τον κανόνα των τρίτων όπου το θέμα</w:t>
      </w:r>
      <w:r w:rsidR="009B766F" w:rsidRPr="005466D4">
        <w:rPr>
          <w:rFonts w:ascii="Times New Roman" w:hAnsi="Times New Roman" w:cs="Times New Roman"/>
          <w:sz w:val="24"/>
          <w:szCs w:val="24"/>
        </w:rPr>
        <w:t xml:space="preserve"> τέμνει ένα από τα σημεία όπου διασταυρώνονται οι τέσσερις γραμμές που χωρίζουν το κάδρο σε τρίτα.</w:t>
      </w:r>
      <w:r w:rsidR="00D84399">
        <w:rPr>
          <w:rStyle w:val="a6"/>
          <w:rFonts w:ascii="Times New Roman" w:hAnsi="Times New Roman" w:cs="Times New Roman"/>
          <w:sz w:val="24"/>
          <w:szCs w:val="24"/>
        </w:rPr>
        <w:footnoteReference w:id="7"/>
      </w:r>
    </w:p>
    <w:p w:rsidR="009B766F" w:rsidRPr="005466D4" w:rsidRDefault="00B7652B" w:rsidP="00EC537A">
      <w:pPr>
        <w:jc w:val="both"/>
        <w:rPr>
          <w:rFonts w:ascii="Times New Roman" w:hAnsi="Times New Roman" w:cs="Times New Roman"/>
          <w:sz w:val="24"/>
          <w:szCs w:val="24"/>
        </w:rPr>
      </w:pPr>
      <w:r w:rsidRPr="005466D4">
        <w:rPr>
          <w:rFonts w:ascii="Times New Roman" w:hAnsi="Times New Roman" w:cs="Times New Roman"/>
          <w:noProof/>
          <w:sz w:val="24"/>
          <w:szCs w:val="24"/>
          <w:lang w:eastAsia="el-GR"/>
        </w:rPr>
        <w:drawing>
          <wp:inline distT="0" distB="0" distL="0" distR="0">
            <wp:extent cx="5337544" cy="276562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νονασ τριτων.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2441" cy="2778520"/>
                    </a:xfrm>
                    <a:prstGeom prst="rect">
                      <a:avLst/>
                    </a:prstGeom>
                  </pic:spPr>
                </pic:pic>
              </a:graphicData>
            </a:graphic>
          </wp:inline>
        </w:drawing>
      </w:r>
    </w:p>
    <w:p w:rsidR="00ED0FB8" w:rsidRPr="005466D4" w:rsidRDefault="00ED0FB8" w:rsidP="00DC3DBF">
      <w:pPr>
        <w:jc w:val="both"/>
        <w:rPr>
          <w:rFonts w:ascii="Times New Roman" w:hAnsi="Times New Roman" w:cs="Times New Roman"/>
        </w:rPr>
      </w:pPr>
      <w:r w:rsidRPr="005466D4">
        <w:rPr>
          <w:rFonts w:ascii="Times New Roman" w:hAnsi="Times New Roman" w:cs="Times New Roman"/>
          <w:sz w:val="24"/>
          <w:szCs w:val="24"/>
        </w:rPr>
        <w:lastRenderedPageBreak/>
        <w:t xml:space="preserve">Αυτές του οι επιλογές ως προς την συμμετρία και ισορροπία του κάδρου, </w:t>
      </w:r>
      <w:r w:rsidR="001A0EF7">
        <w:rPr>
          <w:rFonts w:ascii="Times New Roman" w:hAnsi="Times New Roman" w:cs="Times New Roman"/>
          <w:sz w:val="24"/>
          <w:szCs w:val="24"/>
        </w:rPr>
        <w:t xml:space="preserve">ενδεχομένως να </w:t>
      </w:r>
      <w:r w:rsidRPr="005466D4">
        <w:rPr>
          <w:rFonts w:ascii="Times New Roman" w:hAnsi="Times New Roman" w:cs="Times New Roman"/>
          <w:sz w:val="24"/>
          <w:szCs w:val="24"/>
        </w:rPr>
        <w:t xml:space="preserve">κατέχουν συμβολική διάσταση </w:t>
      </w:r>
      <w:r w:rsidR="001A0EF7">
        <w:rPr>
          <w:rFonts w:ascii="Times New Roman" w:hAnsi="Times New Roman" w:cs="Times New Roman"/>
          <w:sz w:val="24"/>
          <w:szCs w:val="24"/>
        </w:rPr>
        <w:t xml:space="preserve">και να </w:t>
      </w:r>
      <w:r w:rsidRPr="005466D4">
        <w:rPr>
          <w:rFonts w:ascii="Times New Roman" w:hAnsi="Times New Roman" w:cs="Times New Roman"/>
          <w:sz w:val="24"/>
          <w:szCs w:val="24"/>
        </w:rPr>
        <w:t>αντικατοπτρίζουν την αυστηρότητα του προτύπου κοινωνίας που παρουσιάζεται στην ταινία</w:t>
      </w:r>
      <w:r w:rsidRPr="005466D4">
        <w:rPr>
          <w:rFonts w:ascii="Times New Roman" w:hAnsi="Times New Roman" w:cs="Times New Roman"/>
        </w:rPr>
        <w:t>.</w:t>
      </w:r>
    </w:p>
    <w:p w:rsidR="002D0F4F" w:rsidRPr="005466D4" w:rsidRDefault="002D0F4F" w:rsidP="00DC3DBF">
      <w:pPr>
        <w:jc w:val="both"/>
        <w:rPr>
          <w:rFonts w:ascii="Times New Roman" w:hAnsi="Times New Roman" w:cs="Times New Roman"/>
          <w:b/>
          <w:sz w:val="24"/>
          <w:szCs w:val="24"/>
        </w:rPr>
      </w:pPr>
      <w:r w:rsidRPr="005466D4">
        <w:rPr>
          <w:rFonts w:ascii="Times New Roman" w:hAnsi="Times New Roman" w:cs="Times New Roman"/>
          <w:b/>
          <w:sz w:val="28"/>
          <w:szCs w:val="28"/>
        </w:rPr>
        <w:t>Οργάνωση του Κάδρου καθ’ ύψος και βάθος</w:t>
      </w:r>
      <w:r w:rsidRPr="005466D4">
        <w:rPr>
          <w:rFonts w:ascii="Times New Roman" w:hAnsi="Times New Roman" w:cs="Times New Roman"/>
          <w:b/>
          <w:sz w:val="24"/>
          <w:szCs w:val="24"/>
        </w:rPr>
        <w:t>.</w:t>
      </w:r>
    </w:p>
    <w:p w:rsidR="006931E6" w:rsidRDefault="00441F75" w:rsidP="00DC3DBF">
      <w:pPr>
        <w:jc w:val="both"/>
        <w:rPr>
          <w:rFonts w:ascii="Times New Roman" w:hAnsi="Times New Roman" w:cs="Times New Roman"/>
          <w:sz w:val="24"/>
          <w:szCs w:val="24"/>
        </w:rPr>
      </w:pPr>
      <w:r w:rsidRPr="005466D4">
        <w:rPr>
          <w:rFonts w:ascii="Times New Roman" w:hAnsi="Times New Roman" w:cs="Times New Roman"/>
          <w:sz w:val="24"/>
          <w:szCs w:val="24"/>
        </w:rPr>
        <w:t>Η ταινία τελειώ</w:t>
      </w:r>
      <w:r w:rsidR="00A4738D" w:rsidRPr="005466D4">
        <w:rPr>
          <w:rFonts w:ascii="Times New Roman" w:hAnsi="Times New Roman" w:cs="Times New Roman"/>
          <w:sz w:val="24"/>
          <w:szCs w:val="24"/>
        </w:rPr>
        <w:t>νει με μια ακολουθία</w:t>
      </w:r>
      <w:r w:rsidRPr="005466D4">
        <w:rPr>
          <w:rFonts w:ascii="Times New Roman" w:hAnsi="Times New Roman" w:cs="Times New Roman"/>
          <w:sz w:val="24"/>
          <w:szCs w:val="24"/>
        </w:rPr>
        <w:t xml:space="preserve"> από τρία πλάνα που πλαισιώνουν τέλεια την εκκλησία, το καθένα σε μεγαλύτερη απόσταση</w:t>
      </w:r>
      <w:r w:rsidR="00567C90">
        <w:rPr>
          <w:rFonts w:ascii="Times New Roman" w:hAnsi="Times New Roman" w:cs="Times New Roman"/>
          <w:sz w:val="24"/>
          <w:szCs w:val="24"/>
        </w:rPr>
        <w:t xml:space="preserve"> από το άλλο</w:t>
      </w:r>
      <w:r w:rsidR="0008104F" w:rsidRPr="0008104F">
        <w:rPr>
          <w:rFonts w:ascii="Times New Roman" w:hAnsi="Times New Roman" w:cs="Times New Roman"/>
          <w:sz w:val="24"/>
          <w:szCs w:val="24"/>
        </w:rPr>
        <w:t>.</w:t>
      </w:r>
      <w:r w:rsidRPr="005466D4">
        <w:rPr>
          <w:rFonts w:ascii="Times New Roman" w:hAnsi="Times New Roman" w:cs="Times New Roman"/>
          <w:sz w:val="24"/>
          <w:szCs w:val="24"/>
        </w:rPr>
        <w:t xml:space="preserve"> Στη συνέχεια κάνει </w:t>
      </w:r>
      <w:r w:rsidRPr="005466D4">
        <w:rPr>
          <w:rFonts w:ascii="Times New Roman" w:hAnsi="Times New Roman" w:cs="Times New Roman"/>
          <w:sz w:val="24"/>
          <w:szCs w:val="24"/>
          <w:lang w:val="en-US"/>
        </w:rPr>
        <w:t>cut</w:t>
      </w:r>
      <w:r w:rsidRPr="005466D4">
        <w:rPr>
          <w:rFonts w:ascii="Times New Roman" w:hAnsi="Times New Roman" w:cs="Times New Roman"/>
          <w:sz w:val="24"/>
          <w:szCs w:val="24"/>
        </w:rPr>
        <w:t xml:space="preserve"> σε ένα άλλο τέλεια τετραγωνισμένο, αυστηρά πλαισιωμένο πλάνο</w:t>
      </w:r>
      <w:r w:rsidR="002D0F4F" w:rsidRPr="005466D4">
        <w:rPr>
          <w:rFonts w:ascii="Times New Roman" w:hAnsi="Times New Roman" w:cs="Times New Roman"/>
          <w:sz w:val="24"/>
          <w:szCs w:val="24"/>
        </w:rPr>
        <w:t xml:space="preserve"> από το εσωτερικό του ναού, στο οποίο ο κόσμος εισέρχεται από το βάθος και παίρνει ο καθένας τη θέση του στο χώρο. Α</w:t>
      </w:r>
      <w:r w:rsidRPr="005466D4">
        <w:rPr>
          <w:rFonts w:ascii="Times New Roman" w:hAnsi="Times New Roman" w:cs="Times New Roman"/>
          <w:sz w:val="24"/>
          <w:szCs w:val="24"/>
        </w:rPr>
        <w:t>κούμε τη χορωδία, η οποία καταλαμβάνει το ανώτερο τέταρτο του αμετάβλητου πλάνου, τραγουδώντας γλυκά όσο ο πάστορας παίρνει τη θέση του. Η εικόνα χάνεται  στο γκρι (</w:t>
      </w:r>
      <w:r w:rsidRPr="005466D4">
        <w:rPr>
          <w:rFonts w:ascii="Times New Roman" w:hAnsi="Times New Roman" w:cs="Times New Roman"/>
          <w:sz w:val="24"/>
          <w:szCs w:val="24"/>
          <w:lang w:val="en-US"/>
        </w:rPr>
        <w:t>fades</w:t>
      </w:r>
      <w:r w:rsidRPr="005466D4">
        <w:rPr>
          <w:rFonts w:ascii="Times New Roman" w:hAnsi="Times New Roman" w:cs="Times New Roman"/>
          <w:sz w:val="24"/>
          <w:szCs w:val="24"/>
        </w:rPr>
        <w:t xml:space="preserve"> </w:t>
      </w:r>
      <w:r w:rsidRPr="005466D4">
        <w:rPr>
          <w:rFonts w:ascii="Times New Roman" w:hAnsi="Times New Roman" w:cs="Times New Roman"/>
          <w:sz w:val="24"/>
          <w:szCs w:val="24"/>
          <w:lang w:val="en-US"/>
        </w:rPr>
        <w:t>back</w:t>
      </w:r>
      <w:r w:rsidRPr="005466D4">
        <w:rPr>
          <w:rFonts w:ascii="Times New Roman" w:hAnsi="Times New Roman" w:cs="Times New Roman"/>
          <w:sz w:val="24"/>
          <w:szCs w:val="24"/>
        </w:rPr>
        <w:t xml:space="preserve"> </w:t>
      </w:r>
      <w:r w:rsidRPr="005466D4">
        <w:rPr>
          <w:rFonts w:ascii="Times New Roman" w:hAnsi="Times New Roman" w:cs="Times New Roman"/>
          <w:sz w:val="24"/>
          <w:szCs w:val="24"/>
          <w:lang w:val="en-US"/>
        </w:rPr>
        <w:t>to</w:t>
      </w:r>
      <w:r w:rsidRPr="005466D4">
        <w:rPr>
          <w:rFonts w:ascii="Times New Roman" w:hAnsi="Times New Roman" w:cs="Times New Roman"/>
          <w:sz w:val="24"/>
          <w:szCs w:val="24"/>
        </w:rPr>
        <w:t xml:space="preserve"> </w:t>
      </w:r>
      <w:r w:rsidRPr="005466D4">
        <w:rPr>
          <w:rFonts w:ascii="Times New Roman" w:hAnsi="Times New Roman" w:cs="Times New Roman"/>
          <w:sz w:val="24"/>
          <w:szCs w:val="24"/>
          <w:lang w:val="en-US"/>
        </w:rPr>
        <w:t>grey</w:t>
      </w:r>
      <w:r w:rsidR="00AC0D19">
        <w:rPr>
          <w:rFonts w:ascii="Times New Roman" w:hAnsi="Times New Roman" w:cs="Times New Roman"/>
          <w:sz w:val="24"/>
          <w:szCs w:val="24"/>
        </w:rPr>
        <w:t>)</w:t>
      </w:r>
      <w:r w:rsidRPr="005466D4">
        <w:rPr>
          <w:rFonts w:ascii="Times New Roman" w:hAnsi="Times New Roman" w:cs="Times New Roman"/>
          <w:sz w:val="24"/>
          <w:szCs w:val="24"/>
        </w:rPr>
        <w:t xml:space="preserve"> και η ταινία τελειώνει.</w:t>
      </w:r>
      <w:r w:rsidR="00567C90">
        <w:rPr>
          <w:rFonts w:ascii="Times New Roman" w:hAnsi="Times New Roman" w:cs="Times New Roman"/>
          <w:sz w:val="24"/>
          <w:szCs w:val="24"/>
        </w:rPr>
        <w:t xml:space="preserve"> Η μακράς διαρκείας λήψη στο εσωτερικό του ναού όπου από το βάθος εισέρχεται ο κόσμος μέσα στην εκκλησία, και τα δύο υψομετρικά επίπεδα δίνουν τη δυνατότητα μικρές ιστορίες να εξελιχθούν σε διαφορετικά επίπεδα ύψους και βάθος χωρίς να χρειαστεί μοντάζ. Η ίδια οργάνωση του κάδρου συμβαίνει και σε άλλα πλάνα της ταινίας ως μια από της βασικές τεχνικές οργάνωσης, προκειμένου να </w:t>
      </w:r>
      <w:r w:rsidR="00EA1B70">
        <w:rPr>
          <w:rFonts w:ascii="Times New Roman" w:hAnsi="Times New Roman" w:cs="Times New Roman"/>
          <w:sz w:val="24"/>
          <w:szCs w:val="24"/>
        </w:rPr>
        <w:t>αξιοποιηθεί</w:t>
      </w:r>
      <w:r w:rsidR="00567C90">
        <w:rPr>
          <w:rFonts w:ascii="Times New Roman" w:hAnsi="Times New Roman" w:cs="Times New Roman"/>
          <w:sz w:val="24"/>
          <w:szCs w:val="24"/>
        </w:rPr>
        <w:t xml:space="preserve"> </w:t>
      </w:r>
      <w:r w:rsidR="00EA1B70">
        <w:rPr>
          <w:rFonts w:ascii="Times New Roman" w:hAnsi="Times New Roman" w:cs="Times New Roman"/>
          <w:sz w:val="24"/>
          <w:szCs w:val="24"/>
        </w:rPr>
        <w:t>το μεγαλύτερο μέρος του κινηματογραφικού χώρου.</w:t>
      </w:r>
      <w:r w:rsidR="002F2809">
        <w:rPr>
          <w:rFonts w:ascii="Times New Roman" w:hAnsi="Times New Roman" w:cs="Times New Roman"/>
          <w:sz w:val="24"/>
          <w:szCs w:val="24"/>
        </w:rPr>
        <w:t xml:space="preserve"> Το βάθος που δίνεται στο κάδρο χρησιμοποιείται ως μια μέθοδος εξέλιξης των γεγονότων χωρίς να χρειαστεί αλλαγή πλάνου.</w:t>
      </w:r>
      <w:r w:rsidR="00456E65">
        <w:rPr>
          <w:rStyle w:val="a6"/>
          <w:rFonts w:ascii="Times New Roman" w:hAnsi="Times New Roman" w:cs="Times New Roman"/>
          <w:sz w:val="24"/>
          <w:szCs w:val="24"/>
        </w:rPr>
        <w:footnoteReference w:id="8"/>
      </w:r>
    </w:p>
    <w:p w:rsidR="006931E6" w:rsidRPr="000A14BC" w:rsidRDefault="006931E6" w:rsidP="00441F75">
      <w:pPr>
        <w:rPr>
          <w:rFonts w:ascii="Times New Roman" w:hAnsi="Times New Roman" w:cs="Times New Roman"/>
          <w:sz w:val="24"/>
          <w:szCs w:val="24"/>
        </w:rPr>
      </w:pPr>
    </w:p>
    <w:p w:rsidR="006931E6" w:rsidRDefault="00A955EA" w:rsidP="006931E6">
      <w:pPr>
        <w:keepNext/>
      </w:pPr>
      <w:r w:rsidRPr="005466D4">
        <w:rPr>
          <w:rFonts w:ascii="Times New Roman" w:hAnsi="Times New Roman" w:cs="Times New Roman"/>
          <w:noProof/>
          <w:sz w:val="24"/>
          <w:szCs w:val="24"/>
          <w:lang w:eastAsia="el-GR"/>
        </w:rPr>
        <w:drawing>
          <wp:inline distT="0" distB="0" distL="0" distR="0">
            <wp:extent cx="4595355" cy="2583711"/>
            <wp:effectExtent l="0" t="0" r="0" b="762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ΛΚίτλο.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8229" cy="2590949"/>
                    </a:xfrm>
                    <a:prstGeom prst="rect">
                      <a:avLst/>
                    </a:prstGeom>
                  </pic:spPr>
                </pic:pic>
              </a:graphicData>
            </a:graphic>
          </wp:inline>
        </w:drawing>
      </w:r>
    </w:p>
    <w:p w:rsidR="00A955EA" w:rsidRPr="00A1675D" w:rsidRDefault="006931E6" w:rsidP="006931E6">
      <w:pPr>
        <w:pStyle w:val="a4"/>
        <w:rPr>
          <w:rFonts w:ascii="Times New Roman" w:hAnsi="Times New Roman" w:cs="Times New Roman"/>
          <w:color w:val="000000" w:themeColor="text1"/>
          <w:sz w:val="24"/>
          <w:szCs w:val="24"/>
        </w:rPr>
      </w:pPr>
      <w:r w:rsidRPr="00A1675D">
        <w:rPr>
          <w:color w:val="000000" w:themeColor="text1"/>
        </w:rPr>
        <w:t xml:space="preserve">Εικόνα </w:t>
      </w:r>
      <w:r w:rsidR="00B81C3D" w:rsidRPr="00A1675D">
        <w:rPr>
          <w:color w:val="000000" w:themeColor="text1"/>
        </w:rPr>
        <w:fldChar w:fldCharType="begin"/>
      </w:r>
      <w:r w:rsidRPr="00A1675D">
        <w:rPr>
          <w:color w:val="000000" w:themeColor="text1"/>
        </w:rPr>
        <w:instrText xml:space="preserve"> SEQ Εικόνα \* ARABIC </w:instrText>
      </w:r>
      <w:r w:rsidR="00B81C3D" w:rsidRPr="00A1675D">
        <w:rPr>
          <w:color w:val="000000" w:themeColor="text1"/>
        </w:rPr>
        <w:fldChar w:fldCharType="separate"/>
      </w:r>
      <w:r w:rsidR="00624256">
        <w:rPr>
          <w:noProof/>
          <w:color w:val="000000" w:themeColor="text1"/>
        </w:rPr>
        <w:t>5</w:t>
      </w:r>
      <w:r w:rsidR="00B81C3D" w:rsidRPr="00A1675D">
        <w:rPr>
          <w:color w:val="000000" w:themeColor="text1"/>
        </w:rPr>
        <w:fldChar w:fldCharType="end"/>
      </w:r>
      <w:r w:rsidRPr="00A1675D">
        <w:rPr>
          <w:color w:val="000000" w:themeColor="text1"/>
        </w:rPr>
        <w:t>:</w:t>
      </w:r>
      <w:r w:rsidR="002F2809">
        <w:rPr>
          <w:color w:val="000000" w:themeColor="text1"/>
        </w:rPr>
        <w:t xml:space="preserve"> </w:t>
      </w:r>
      <w:r w:rsidRPr="00A1675D">
        <w:rPr>
          <w:color w:val="000000" w:themeColor="text1"/>
        </w:rPr>
        <w:t xml:space="preserve">Οργάνωση του Κάδρου </w:t>
      </w:r>
      <w:r w:rsidR="00A1675D" w:rsidRPr="00A1675D">
        <w:rPr>
          <w:color w:val="000000" w:themeColor="text1"/>
        </w:rPr>
        <w:t xml:space="preserve">καθ’ </w:t>
      </w:r>
      <w:r w:rsidRPr="00A1675D">
        <w:rPr>
          <w:color w:val="000000" w:themeColor="text1"/>
        </w:rPr>
        <w:t>ύψος και βάθος</w:t>
      </w:r>
    </w:p>
    <w:p w:rsidR="00DC3DBF" w:rsidRPr="0008104F" w:rsidRDefault="00DC3DBF" w:rsidP="00F808A1">
      <w:pPr>
        <w:jc w:val="both"/>
        <w:rPr>
          <w:rFonts w:ascii="Times New Roman" w:hAnsi="Times New Roman" w:cs="Times New Roman"/>
          <w:b/>
          <w:sz w:val="28"/>
          <w:szCs w:val="28"/>
        </w:rPr>
      </w:pPr>
    </w:p>
    <w:p w:rsidR="00DC3DBF" w:rsidRPr="002524C5" w:rsidRDefault="00DC3DBF" w:rsidP="00F808A1">
      <w:pPr>
        <w:jc w:val="both"/>
        <w:rPr>
          <w:rFonts w:ascii="Times New Roman" w:hAnsi="Times New Roman" w:cs="Times New Roman"/>
          <w:b/>
          <w:sz w:val="28"/>
          <w:szCs w:val="28"/>
        </w:rPr>
      </w:pPr>
    </w:p>
    <w:p w:rsidR="0008104F" w:rsidRPr="002524C5" w:rsidRDefault="0008104F" w:rsidP="00F808A1">
      <w:pPr>
        <w:jc w:val="both"/>
        <w:rPr>
          <w:rFonts w:ascii="Times New Roman" w:hAnsi="Times New Roman" w:cs="Times New Roman"/>
          <w:b/>
          <w:sz w:val="28"/>
          <w:szCs w:val="28"/>
        </w:rPr>
      </w:pPr>
    </w:p>
    <w:p w:rsidR="00A038EC" w:rsidRDefault="00F808A1" w:rsidP="00F808A1">
      <w:pPr>
        <w:jc w:val="both"/>
        <w:rPr>
          <w:rFonts w:ascii="Times New Roman" w:hAnsi="Times New Roman" w:cs="Times New Roman"/>
          <w:b/>
          <w:sz w:val="28"/>
          <w:szCs w:val="28"/>
        </w:rPr>
      </w:pPr>
      <w:r w:rsidRPr="005466D4">
        <w:rPr>
          <w:rFonts w:ascii="Times New Roman" w:hAnsi="Times New Roman" w:cs="Times New Roman"/>
          <w:b/>
          <w:sz w:val="28"/>
          <w:szCs w:val="28"/>
        </w:rPr>
        <w:lastRenderedPageBreak/>
        <w:t>Κοντινά</w:t>
      </w:r>
      <w:r w:rsidR="00A038EC">
        <w:rPr>
          <w:rFonts w:ascii="Times New Roman" w:hAnsi="Times New Roman" w:cs="Times New Roman"/>
          <w:b/>
          <w:sz w:val="28"/>
          <w:szCs w:val="28"/>
        </w:rPr>
        <w:t xml:space="preserve"> πλάνα</w:t>
      </w:r>
      <w:r w:rsidRPr="005466D4">
        <w:rPr>
          <w:rFonts w:ascii="Times New Roman" w:hAnsi="Times New Roman" w:cs="Times New Roman"/>
          <w:b/>
          <w:sz w:val="28"/>
          <w:szCs w:val="28"/>
        </w:rPr>
        <w:t xml:space="preserve"> </w:t>
      </w:r>
    </w:p>
    <w:p w:rsidR="006B05D9" w:rsidRPr="005466D4" w:rsidRDefault="00F808A1" w:rsidP="00F808A1">
      <w:pPr>
        <w:jc w:val="both"/>
        <w:rPr>
          <w:rFonts w:ascii="Times New Roman" w:hAnsi="Times New Roman" w:cs="Times New Roman"/>
          <w:sz w:val="24"/>
          <w:szCs w:val="24"/>
        </w:rPr>
      </w:pPr>
      <w:r w:rsidRPr="005466D4">
        <w:rPr>
          <w:rFonts w:ascii="Times New Roman" w:hAnsi="Times New Roman" w:cs="Times New Roman"/>
          <w:sz w:val="24"/>
          <w:szCs w:val="24"/>
        </w:rPr>
        <w:t xml:space="preserve">Τα κοντινά πλάνα </w:t>
      </w:r>
      <w:r w:rsidRPr="00BD439C">
        <w:rPr>
          <w:rFonts w:ascii="Times New Roman" w:hAnsi="Times New Roman" w:cs="Times New Roman"/>
          <w:sz w:val="24"/>
          <w:szCs w:val="24"/>
          <w:highlight w:val="yellow"/>
        </w:rPr>
        <w:t>(</w:t>
      </w:r>
      <w:r w:rsidR="00BD439C" w:rsidRPr="00BD439C">
        <w:rPr>
          <w:rFonts w:ascii="Times New Roman" w:hAnsi="Times New Roman" w:cs="Times New Roman"/>
          <w:sz w:val="24"/>
          <w:szCs w:val="24"/>
          <w:highlight w:val="yellow"/>
          <w:lang w:val="en-US"/>
        </w:rPr>
        <w:t>c</w:t>
      </w:r>
      <w:r w:rsidRPr="00BD439C">
        <w:rPr>
          <w:rFonts w:ascii="Times New Roman" w:hAnsi="Times New Roman" w:cs="Times New Roman"/>
          <w:sz w:val="24"/>
          <w:szCs w:val="24"/>
          <w:highlight w:val="yellow"/>
          <w:lang w:val="en-US"/>
        </w:rPr>
        <w:t>lose</w:t>
      </w:r>
      <w:r w:rsidRPr="005466D4">
        <w:rPr>
          <w:rFonts w:ascii="Times New Roman" w:hAnsi="Times New Roman" w:cs="Times New Roman"/>
          <w:sz w:val="24"/>
          <w:szCs w:val="24"/>
        </w:rPr>
        <w:t>-</w:t>
      </w:r>
      <w:r w:rsidRPr="005466D4">
        <w:rPr>
          <w:rFonts w:ascii="Times New Roman" w:hAnsi="Times New Roman" w:cs="Times New Roman"/>
          <w:sz w:val="24"/>
          <w:szCs w:val="24"/>
          <w:lang w:val="en-US"/>
        </w:rPr>
        <w:t>ups</w:t>
      </w:r>
      <w:r w:rsidRPr="005466D4">
        <w:rPr>
          <w:rFonts w:ascii="Times New Roman" w:hAnsi="Times New Roman" w:cs="Times New Roman"/>
          <w:sz w:val="24"/>
          <w:szCs w:val="24"/>
        </w:rPr>
        <w:t xml:space="preserve">) κυριαρχούν, </w:t>
      </w:r>
      <w:r w:rsidR="002F0753" w:rsidRPr="005466D4">
        <w:rPr>
          <w:rFonts w:ascii="Times New Roman" w:hAnsi="Times New Roman" w:cs="Times New Roman"/>
          <w:sz w:val="24"/>
          <w:szCs w:val="24"/>
        </w:rPr>
        <w:t>όπως το πλάνο στο οποίο φαίνεται το χέρι του αστυνομικού να αναζητά το σύρμα που δεμένο ανάμεσα σε δύο δέντρα είχε ρίξει τον γιατρό κάτω από το άλογο.</w:t>
      </w:r>
      <w:r w:rsidR="00232B0E" w:rsidRPr="005466D4">
        <w:rPr>
          <w:rFonts w:ascii="Times New Roman" w:hAnsi="Times New Roman" w:cs="Times New Roman"/>
          <w:sz w:val="24"/>
          <w:szCs w:val="24"/>
        </w:rPr>
        <w:t xml:space="preserve"> Το κοντινό στο μέρος όπου σκοτώθηκε η γυναίκα του αγρότη. Το κοντινό στο σκεπασμένο πρόσωπο της νεκρής αγρότισσας.</w:t>
      </w:r>
      <w:r w:rsidR="002F0753" w:rsidRPr="005466D4">
        <w:rPr>
          <w:rFonts w:ascii="Times New Roman" w:hAnsi="Times New Roman" w:cs="Times New Roman"/>
          <w:sz w:val="24"/>
          <w:szCs w:val="24"/>
        </w:rPr>
        <w:t xml:space="preserve"> Ή τα κοντινά πλανά με τα πρόσωπα τον παιδιών του πάστορα την ώρα που βρίσκονταν στο</w:t>
      </w:r>
      <w:r w:rsidR="00232B0E" w:rsidRPr="005466D4">
        <w:rPr>
          <w:rFonts w:ascii="Times New Roman" w:hAnsi="Times New Roman" w:cs="Times New Roman"/>
          <w:sz w:val="24"/>
          <w:szCs w:val="24"/>
        </w:rPr>
        <w:t xml:space="preserve"> </w:t>
      </w:r>
      <w:r w:rsidR="002F0753" w:rsidRPr="005466D4">
        <w:rPr>
          <w:rFonts w:ascii="Times New Roman" w:hAnsi="Times New Roman" w:cs="Times New Roman"/>
          <w:sz w:val="24"/>
          <w:szCs w:val="24"/>
        </w:rPr>
        <w:t>τραπέζι</w:t>
      </w:r>
      <w:r w:rsidR="00F56796" w:rsidRPr="005466D4">
        <w:rPr>
          <w:rFonts w:ascii="Times New Roman" w:hAnsi="Times New Roman" w:cs="Times New Roman"/>
          <w:sz w:val="24"/>
          <w:szCs w:val="24"/>
        </w:rPr>
        <w:t>, και ο πατέρας τους τα επιπλήττει και τα τιμωρεί</w:t>
      </w:r>
      <w:r w:rsidR="002F0753" w:rsidRPr="005466D4">
        <w:rPr>
          <w:rFonts w:ascii="Times New Roman" w:hAnsi="Times New Roman" w:cs="Times New Roman"/>
          <w:sz w:val="24"/>
          <w:szCs w:val="24"/>
        </w:rPr>
        <w:t>.</w:t>
      </w:r>
      <w:r w:rsidR="00232B0E" w:rsidRPr="005466D4">
        <w:rPr>
          <w:rFonts w:ascii="Times New Roman" w:hAnsi="Times New Roman" w:cs="Times New Roman"/>
          <w:sz w:val="24"/>
          <w:szCs w:val="24"/>
        </w:rPr>
        <w:t xml:space="preserve"> Αυτά τα πλάνα </w:t>
      </w:r>
      <w:r w:rsidR="00DC3DBF">
        <w:rPr>
          <w:rFonts w:ascii="Times New Roman" w:hAnsi="Times New Roman" w:cs="Times New Roman"/>
          <w:sz w:val="24"/>
          <w:szCs w:val="24"/>
        </w:rPr>
        <w:t xml:space="preserve">πιθανώς να </w:t>
      </w:r>
      <w:r w:rsidR="00232B0E" w:rsidRPr="005466D4">
        <w:rPr>
          <w:rFonts w:ascii="Times New Roman" w:hAnsi="Times New Roman" w:cs="Times New Roman"/>
          <w:sz w:val="24"/>
          <w:szCs w:val="24"/>
        </w:rPr>
        <w:t xml:space="preserve">έχουν χρησιμοποιηθεί </w:t>
      </w:r>
      <w:r w:rsidR="00DC3DBF">
        <w:rPr>
          <w:rFonts w:ascii="Times New Roman" w:hAnsi="Times New Roman" w:cs="Times New Roman"/>
          <w:sz w:val="24"/>
          <w:szCs w:val="24"/>
        </w:rPr>
        <w:t xml:space="preserve">στα συγκεκριμένα </w:t>
      </w:r>
      <w:r w:rsidR="00232B0E" w:rsidRPr="005466D4">
        <w:rPr>
          <w:rFonts w:ascii="Times New Roman" w:hAnsi="Times New Roman" w:cs="Times New Roman"/>
          <w:sz w:val="24"/>
          <w:szCs w:val="24"/>
        </w:rPr>
        <w:t>σημεία της ταινίας ώστε να αφηγηθούν</w:t>
      </w:r>
      <w:r w:rsidR="006B05D9" w:rsidRPr="005466D4">
        <w:rPr>
          <w:rFonts w:ascii="Times New Roman" w:hAnsi="Times New Roman" w:cs="Times New Roman"/>
          <w:sz w:val="24"/>
          <w:szCs w:val="24"/>
        </w:rPr>
        <w:t xml:space="preserve"> γ</w:t>
      </w:r>
      <w:r w:rsidR="00232B0E" w:rsidRPr="005466D4">
        <w:rPr>
          <w:rFonts w:ascii="Times New Roman" w:hAnsi="Times New Roman" w:cs="Times New Roman"/>
          <w:sz w:val="24"/>
          <w:szCs w:val="24"/>
        </w:rPr>
        <w:t>εγονότα</w:t>
      </w:r>
      <w:r w:rsidR="006B05D9" w:rsidRPr="005466D4">
        <w:rPr>
          <w:rFonts w:ascii="Times New Roman" w:hAnsi="Times New Roman" w:cs="Times New Roman"/>
          <w:sz w:val="24"/>
          <w:szCs w:val="24"/>
        </w:rPr>
        <w:t xml:space="preserve"> ψυχικού και σωματικού </w:t>
      </w:r>
      <w:r w:rsidR="00232B0E" w:rsidRPr="005466D4">
        <w:rPr>
          <w:rFonts w:ascii="Times New Roman" w:hAnsi="Times New Roman" w:cs="Times New Roman"/>
          <w:sz w:val="24"/>
          <w:szCs w:val="24"/>
        </w:rPr>
        <w:t>πόνου,</w:t>
      </w:r>
      <w:r w:rsidR="006B05D9" w:rsidRPr="005466D4">
        <w:rPr>
          <w:rFonts w:ascii="Times New Roman" w:hAnsi="Times New Roman" w:cs="Times New Roman"/>
          <w:sz w:val="24"/>
          <w:szCs w:val="24"/>
        </w:rPr>
        <w:t xml:space="preserve"> θανάτου, ντροπής</w:t>
      </w:r>
      <w:r w:rsidR="00376A6B" w:rsidRPr="005466D4">
        <w:rPr>
          <w:rFonts w:ascii="Times New Roman" w:hAnsi="Times New Roman" w:cs="Times New Roman"/>
          <w:sz w:val="24"/>
          <w:szCs w:val="24"/>
        </w:rPr>
        <w:t>, βίας</w:t>
      </w:r>
      <w:r w:rsidR="00DC310C" w:rsidRPr="005466D4">
        <w:rPr>
          <w:rFonts w:ascii="Times New Roman" w:hAnsi="Times New Roman" w:cs="Times New Roman"/>
          <w:sz w:val="24"/>
          <w:szCs w:val="24"/>
        </w:rPr>
        <w:t xml:space="preserve"> ρατσισμού</w:t>
      </w:r>
      <w:r w:rsidR="00CF374C" w:rsidRPr="005466D4">
        <w:rPr>
          <w:rFonts w:ascii="Times New Roman" w:hAnsi="Times New Roman" w:cs="Times New Roman"/>
          <w:sz w:val="24"/>
          <w:szCs w:val="24"/>
        </w:rPr>
        <w:t>, απόγνωσης</w:t>
      </w:r>
      <w:r w:rsidR="006B05D9" w:rsidRPr="005466D4">
        <w:rPr>
          <w:rFonts w:ascii="Times New Roman" w:hAnsi="Times New Roman" w:cs="Times New Roman"/>
          <w:sz w:val="24"/>
          <w:szCs w:val="24"/>
        </w:rPr>
        <w:t xml:space="preserve"> ή για να φέρουν τον θεατή κοντά στη σκηνή των ατυχημάτων που</w:t>
      </w:r>
      <w:r w:rsidR="00F56796" w:rsidRPr="005466D4">
        <w:rPr>
          <w:rFonts w:ascii="Times New Roman" w:hAnsi="Times New Roman" w:cs="Times New Roman"/>
          <w:sz w:val="24"/>
          <w:szCs w:val="24"/>
        </w:rPr>
        <w:t xml:space="preserve"> </w:t>
      </w:r>
      <w:r w:rsidR="006B05D9" w:rsidRPr="005466D4">
        <w:rPr>
          <w:rFonts w:ascii="Times New Roman" w:hAnsi="Times New Roman" w:cs="Times New Roman"/>
          <w:sz w:val="24"/>
          <w:szCs w:val="24"/>
        </w:rPr>
        <w:t>συμβαίνουν</w:t>
      </w:r>
      <w:r w:rsidR="00F56796" w:rsidRPr="005466D4">
        <w:rPr>
          <w:rFonts w:ascii="Times New Roman" w:hAnsi="Times New Roman" w:cs="Times New Roman"/>
          <w:sz w:val="24"/>
          <w:szCs w:val="24"/>
        </w:rPr>
        <w:t xml:space="preserve">. </w:t>
      </w:r>
      <w:r w:rsidR="00DC3DBF">
        <w:rPr>
          <w:rFonts w:ascii="Times New Roman" w:hAnsi="Times New Roman" w:cs="Times New Roman"/>
          <w:sz w:val="24"/>
          <w:szCs w:val="24"/>
        </w:rPr>
        <w:t>Ίσως χ</w:t>
      </w:r>
      <w:r w:rsidR="00F56796" w:rsidRPr="005466D4">
        <w:rPr>
          <w:rFonts w:ascii="Times New Roman" w:hAnsi="Times New Roman" w:cs="Times New Roman"/>
          <w:sz w:val="24"/>
          <w:szCs w:val="24"/>
        </w:rPr>
        <w:t>ρησιμοποιούνται για να αναγκάσουν τον θεατή να</w:t>
      </w:r>
      <w:r w:rsidR="00376A6B" w:rsidRPr="005466D4">
        <w:rPr>
          <w:rFonts w:ascii="Times New Roman" w:hAnsi="Times New Roman" w:cs="Times New Roman"/>
          <w:sz w:val="24"/>
          <w:szCs w:val="24"/>
        </w:rPr>
        <w:t xml:space="preserve"> παρατηρήσει αυτά από τα οποία στην καθημερινή ζωή θα είχε αποστρέψει το βλέμμα του. Ωστόσο με αυτή την περιορισμένη κινηματογράφηση του χώρου, ο θεατής αναγκάζεται να αντικρίσει. </w:t>
      </w:r>
      <w:r w:rsidR="00456E65">
        <w:rPr>
          <w:rStyle w:val="a6"/>
          <w:rFonts w:ascii="Times New Roman" w:hAnsi="Times New Roman" w:cs="Times New Roman"/>
          <w:sz w:val="24"/>
          <w:szCs w:val="24"/>
        </w:rPr>
        <w:footnoteReference w:id="9"/>
      </w:r>
    </w:p>
    <w:p w:rsidR="006B05D9" w:rsidRPr="005466D4" w:rsidRDefault="006B05D9" w:rsidP="00F808A1">
      <w:pPr>
        <w:jc w:val="both"/>
        <w:rPr>
          <w:rFonts w:ascii="Times New Roman" w:hAnsi="Times New Roman" w:cs="Times New Roman"/>
          <w:sz w:val="24"/>
          <w:szCs w:val="24"/>
        </w:rPr>
      </w:pPr>
    </w:p>
    <w:p w:rsidR="0057694C" w:rsidRDefault="00232B0E" w:rsidP="0057694C">
      <w:pPr>
        <w:pStyle w:val="a4"/>
        <w:rPr>
          <w:rFonts w:ascii="Times New Roman" w:hAnsi="Times New Roman" w:cs="Times New Roman"/>
          <w:sz w:val="24"/>
          <w:szCs w:val="24"/>
        </w:rPr>
      </w:pPr>
      <w:r w:rsidRPr="005466D4">
        <w:rPr>
          <w:rFonts w:ascii="Times New Roman" w:hAnsi="Times New Roman" w:cs="Times New Roman"/>
          <w:sz w:val="24"/>
          <w:szCs w:val="24"/>
        </w:rPr>
        <w:t xml:space="preserve"> </w:t>
      </w:r>
      <w:r w:rsidR="002F0753" w:rsidRPr="005466D4">
        <w:rPr>
          <w:rFonts w:ascii="Times New Roman" w:hAnsi="Times New Roman" w:cs="Times New Roman"/>
          <w:noProof/>
          <w:sz w:val="24"/>
          <w:szCs w:val="24"/>
          <w:lang w:eastAsia="el-GR"/>
        </w:rPr>
        <w:drawing>
          <wp:inline distT="0" distB="0" distL="0" distR="0">
            <wp:extent cx="2498651" cy="1368981"/>
            <wp:effectExtent l="0" t="0" r="0" b="317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ητυφγξ.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2636" cy="1371164"/>
                    </a:xfrm>
                    <a:prstGeom prst="rect">
                      <a:avLst/>
                    </a:prstGeom>
                  </pic:spPr>
                </pic:pic>
              </a:graphicData>
            </a:graphic>
          </wp:inline>
        </w:drawing>
      </w:r>
      <w:r w:rsidR="002F0753" w:rsidRPr="005466D4">
        <w:rPr>
          <w:rFonts w:ascii="Times New Roman" w:hAnsi="Times New Roman" w:cs="Times New Roman"/>
          <w:noProof/>
          <w:sz w:val="24"/>
          <w:szCs w:val="24"/>
          <w:lang w:eastAsia="el-GR"/>
        </w:rPr>
        <w:drawing>
          <wp:inline distT="0" distB="0" distL="0" distR="0">
            <wp:extent cx="2392326" cy="1368983"/>
            <wp:effectExtent l="0" t="0" r="8255" b="317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ωγωφη.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8010" cy="1372236"/>
                    </a:xfrm>
                    <a:prstGeom prst="rect">
                      <a:avLst/>
                    </a:prstGeom>
                  </pic:spPr>
                </pic:pic>
              </a:graphicData>
            </a:graphic>
          </wp:inline>
        </w:drawing>
      </w:r>
      <w:r w:rsidR="00344D83">
        <w:rPr>
          <w:rFonts w:ascii="Times New Roman" w:hAnsi="Times New Roman" w:cs="Times New Roman"/>
          <w:noProof/>
          <w:sz w:val="24"/>
          <w:szCs w:val="24"/>
          <w:lang w:eastAsia="el-GR"/>
        </w:rPr>
        <w:drawing>
          <wp:inline distT="0" distB="0" distL="0" distR="0">
            <wp:extent cx="2434856" cy="1386919"/>
            <wp:effectExtent l="0" t="0" r="3810" b="381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φβφ.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4856" cy="1386919"/>
                    </a:xfrm>
                    <a:prstGeom prst="rect">
                      <a:avLst/>
                    </a:prstGeom>
                  </pic:spPr>
                </pic:pic>
              </a:graphicData>
            </a:graphic>
          </wp:inline>
        </w:drawing>
      </w:r>
      <w:r w:rsidR="002F0753" w:rsidRPr="005466D4">
        <w:rPr>
          <w:rFonts w:ascii="Times New Roman" w:hAnsi="Times New Roman" w:cs="Times New Roman"/>
          <w:noProof/>
          <w:sz w:val="24"/>
          <w:szCs w:val="24"/>
          <w:lang w:eastAsia="el-GR"/>
        </w:rPr>
        <w:drawing>
          <wp:inline distT="0" distB="0" distL="0" distR="0">
            <wp:extent cx="2488019" cy="1390249"/>
            <wp:effectExtent l="0" t="0" r="7620" b="63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ψλοσε θπ.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2972" cy="1393017"/>
                    </a:xfrm>
                    <a:prstGeom prst="rect">
                      <a:avLst/>
                    </a:prstGeom>
                  </pic:spPr>
                </pic:pic>
              </a:graphicData>
            </a:graphic>
          </wp:inline>
        </w:drawing>
      </w:r>
      <w:r w:rsidRPr="005466D4">
        <w:rPr>
          <w:rFonts w:ascii="Times New Roman" w:hAnsi="Times New Roman" w:cs="Times New Roman"/>
          <w:noProof/>
          <w:sz w:val="24"/>
          <w:szCs w:val="24"/>
          <w:lang w:eastAsia="el-GR"/>
        </w:rPr>
        <w:drawing>
          <wp:inline distT="0" distB="0" distL="0" distR="0">
            <wp:extent cx="2434856" cy="1368983"/>
            <wp:effectExtent l="0" t="0" r="3810" b="317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t.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4856" cy="1368983"/>
                    </a:xfrm>
                    <a:prstGeom prst="rect">
                      <a:avLst/>
                    </a:prstGeom>
                  </pic:spPr>
                </pic:pic>
              </a:graphicData>
            </a:graphic>
          </wp:inline>
        </w:drawing>
      </w:r>
      <w:r w:rsidR="0057694C">
        <w:rPr>
          <w:rFonts w:ascii="Times New Roman" w:hAnsi="Times New Roman" w:cs="Times New Roman"/>
          <w:noProof/>
          <w:sz w:val="24"/>
          <w:szCs w:val="24"/>
          <w:lang w:eastAsia="el-GR"/>
        </w:rPr>
        <w:drawing>
          <wp:inline distT="0" distB="0" distL="0" distR="0">
            <wp:extent cx="2488019" cy="1368984"/>
            <wp:effectExtent l="0" t="0" r="7620" b="317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σδφκσδεπφ.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3039" cy="1371746"/>
                    </a:xfrm>
                    <a:prstGeom prst="rect">
                      <a:avLst/>
                    </a:prstGeom>
                  </pic:spPr>
                </pic:pic>
              </a:graphicData>
            </a:graphic>
          </wp:inline>
        </w:drawing>
      </w:r>
    </w:p>
    <w:p w:rsidR="002F0753" w:rsidRPr="0057694C" w:rsidRDefault="0057694C" w:rsidP="0057694C">
      <w:pPr>
        <w:pStyle w:val="a4"/>
        <w:rPr>
          <w:rFonts w:ascii="Times New Roman" w:hAnsi="Times New Roman" w:cs="Times New Roman"/>
          <w:color w:val="000000" w:themeColor="text1"/>
          <w:sz w:val="24"/>
          <w:szCs w:val="24"/>
        </w:rPr>
      </w:pPr>
      <w:r w:rsidRPr="0057694C">
        <w:rPr>
          <w:rFonts w:ascii="Times New Roman" w:hAnsi="Times New Roman" w:cs="Times New Roman"/>
          <w:color w:val="000000" w:themeColor="text1"/>
        </w:rPr>
        <w:t xml:space="preserve">Εικόνα </w:t>
      </w:r>
      <w:r w:rsidR="00B81C3D" w:rsidRPr="0057694C">
        <w:rPr>
          <w:rFonts w:ascii="Times New Roman" w:hAnsi="Times New Roman" w:cs="Times New Roman"/>
          <w:color w:val="000000" w:themeColor="text1"/>
        </w:rPr>
        <w:fldChar w:fldCharType="begin"/>
      </w:r>
      <w:r w:rsidRPr="0057694C">
        <w:rPr>
          <w:rFonts w:ascii="Times New Roman" w:hAnsi="Times New Roman" w:cs="Times New Roman"/>
          <w:color w:val="000000" w:themeColor="text1"/>
        </w:rPr>
        <w:instrText xml:space="preserve"> SEQ Εικόνα \* ARABIC </w:instrText>
      </w:r>
      <w:r w:rsidR="00B81C3D" w:rsidRPr="0057694C">
        <w:rPr>
          <w:rFonts w:ascii="Times New Roman" w:hAnsi="Times New Roman" w:cs="Times New Roman"/>
          <w:color w:val="000000" w:themeColor="text1"/>
        </w:rPr>
        <w:fldChar w:fldCharType="separate"/>
      </w:r>
      <w:r w:rsidR="00624256">
        <w:rPr>
          <w:rFonts w:ascii="Times New Roman" w:hAnsi="Times New Roman" w:cs="Times New Roman"/>
          <w:noProof/>
          <w:color w:val="000000" w:themeColor="text1"/>
        </w:rPr>
        <w:t>6</w:t>
      </w:r>
      <w:r w:rsidR="00B81C3D" w:rsidRPr="0057694C">
        <w:rPr>
          <w:rFonts w:ascii="Times New Roman" w:hAnsi="Times New Roman" w:cs="Times New Roman"/>
          <w:color w:val="000000" w:themeColor="text1"/>
        </w:rPr>
        <w:fldChar w:fldCharType="end"/>
      </w:r>
      <w:r w:rsidRPr="0057694C">
        <w:rPr>
          <w:rFonts w:ascii="Times New Roman" w:hAnsi="Times New Roman" w:cs="Times New Roman"/>
          <w:color w:val="000000" w:themeColor="text1"/>
        </w:rPr>
        <w:t>: Κοντινά Πλάνα</w:t>
      </w:r>
    </w:p>
    <w:p w:rsidR="00BB2B9C" w:rsidRDefault="00BB2B9C" w:rsidP="00F808A1">
      <w:pPr>
        <w:jc w:val="both"/>
        <w:rPr>
          <w:rFonts w:ascii="Times New Roman" w:hAnsi="Times New Roman" w:cs="Times New Roman"/>
          <w:sz w:val="24"/>
          <w:szCs w:val="24"/>
        </w:rPr>
      </w:pPr>
      <w:r>
        <w:rPr>
          <w:rFonts w:ascii="Times New Roman" w:hAnsi="Times New Roman" w:cs="Times New Roman"/>
          <w:sz w:val="24"/>
          <w:szCs w:val="24"/>
        </w:rPr>
        <w:t xml:space="preserve">Τα κοντινά πλάνα που χρησιμοποιούνται είναι είτε </w:t>
      </w:r>
      <w:r w:rsidR="00DC3DBF">
        <w:rPr>
          <w:rFonts w:ascii="Times New Roman" w:hAnsi="Times New Roman" w:cs="Times New Roman"/>
          <w:sz w:val="24"/>
          <w:szCs w:val="24"/>
        </w:rPr>
        <w:t>αντικειμενικά πλάνα</w:t>
      </w:r>
      <w:r>
        <w:rPr>
          <w:rFonts w:ascii="Times New Roman" w:hAnsi="Times New Roman" w:cs="Times New Roman"/>
          <w:sz w:val="24"/>
          <w:szCs w:val="24"/>
        </w:rPr>
        <w:t xml:space="preserve"> που</w:t>
      </w:r>
      <w:r w:rsidR="00DC3DBF">
        <w:rPr>
          <w:rFonts w:ascii="Times New Roman" w:hAnsi="Times New Roman" w:cs="Times New Roman"/>
          <w:sz w:val="24"/>
          <w:szCs w:val="24"/>
        </w:rPr>
        <w:t xml:space="preserve"> παρουσιάζουν τα πρόσωπα των χαρακτήρων,</w:t>
      </w:r>
      <w:r>
        <w:rPr>
          <w:rFonts w:ascii="Times New Roman" w:hAnsi="Times New Roman" w:cs="Times New Roman"/>
          <w:sz w:val="24"/>
          <w:szCs w:val="24"/>
        </w:rPr>
        <w:t xml:space="preserve"> είτε </w:t>
      </w:r>
      <w:r w:rsidR="00DC3DBF">
        <w:rPr>
          <w:rFonts w:ascii="Times New Roman" w:hAnsi="Times New Roman" w:cs="Times New Roman"/>
          <w:sz w:val="24"/>
          <w:szCs w:val="24"/>
        </w:rPr>
        <w:t xml:space="preserve"> υποκειμενικά </w:t>
      </w:r>
      <w:r>
        <w:rPr>
          <w:rFonts w:ascii="Times New Roman" w:hAnsi="Times New Roman" w:cs="Times New Roman"/>
          <w:sz w:val="24"/>
          <w:szCs w:val="24"/>
        </w:rPr>
        <w:t xml:space="preserve">πλάνα που δείχνουν </w:t>
      </w:r>
      <w:r w:rsidR="00DC3DBF">
        <w:rPr>
          <w:rFonts w:ascii="Times New Roman" w:hAnsi="Times New Roman" w:cs="Times New Roman"/>
          <w:sz w:val="24"/>
          <w:szCs w:val="24"/>
        </w:rPr>
        <w:t>την οπτική γωνία των χαρακτήρων.</w:t>
      </w:r>
    </w:p>
    <w:p w:rsidR="00A038EC" w:rsidRPr="005466D4" w:rsidRDefault="00A96DF1" w:rsidP="00A038EC">
      <w:pPr>
        <w:jc w:val="both"/>
        <w:rPr>
          <w:rFonts w:ascii="Times New Roman" w:hAnsi="Times New Roman" w:cs="Times New Roman"/>
          <w:b/>
          <w:sz w:val="28"/>
          <w:szCs w:val="28"/>
        </w:rPr>
      </w:pPr>
      <w:r>
        <w:rPr>
          <w:rFonts w:ascii="Times New Roman" w:hAnsi="Times New Roman" w:cs="Times New Roman"/>
          <w:b/>
          <w:sz w:val="28"/>
          <w:szCs w:val="28"/>
        </w:rPr>
        <w:lastRenderedPageBreak/>
        <w:t>Μονοπλάνα μακράς διαρκείας</w:t>
      </w:r>
    </w:p>
    <w:p w:rsidR="00631BB7" w:rsidRPr="005466D4" w:rsidRDefault="00A96DF1" w:rsidP="00F808A1">
      <w:pPr>
        <w:jc w:val="both"/>
        <w:rPr>
          <w:rFonts w:ascii="Times New Roman" w:hAnsi="Times New Roman" w:cs="Times New Roman"/>
          <w:sz w:val="24"/>
          <w:szCs w:val="24"/>
        </w:rPr>
      </w:pPr>
      <w:r>
        <w:rPr>
          <w:rFonts w:ascii="Times New Roman" w:hAnsi="Times New Roman" w:cs="Times New Roman"/>
          <w:sz w:val="24"/>
          <w:szCs w:val="24"/>
        </w:rPr>
        <w:t>Μονοπ</w:t>
      </w:r>
      <w:r w:rsidR="00F808A1" w:rsidRPr="005466D4">
        <w:rPr>
          <w:rFonts w:ascii="Times New Roman" w:hAnsi="Times New Roman" w:cs="Times New Roman"/>
          <w:sz w:val="24"/>
          <w:szCs w:val="24"/>
        </w:rPr>
        <w:t xml:space="preserve">λάνα μακράς διαρκείας εμφανίζονται, όπως όταν </w:t>
      </w:r>
      <w:r w:rsidR="002452E2" w:rsidRPr="005466D4">
        <w:rPr>
          <w:rFonts w:ascii="Times New Roman" w:hAnsi="Times New Roman" w:cs="Times New Roman"/>
          <w:sz w:val="24"/>
          <w:szCs w:val="24"/>
        </w:rPr>
        <w:t>δείχνε</w:t>
      </w:r>
      <w:r w:rsidR="00F808A1" w:rsidRPr="005466D4">
        <w:rPr>
          <w:rFonts w:ascii="Times New Roman" w:hAnsi="Times New Roman" w:cs="Times New Roman"/>
          <w:sz w:val="24"/>
          <w:szCs w:val="24"/>
        </w:rPr>
        <w:t xml:space="preserve">ι ένα άδειο, σιωπηλό διάδρομο απ’ ό, τι φαίνεται τουλάχιστον για ένα λεπτό, μέχρι να ακούσουμε τους ήχους ενός παιδιού που ξυλοκοπήθηκε πίσω από την κλειστή πόρτα ενός άλλου δωματίου. </w:t>
      </w:r>
      <w:r w:rsidR="002452E2" w:rsidRPr="005466D4">
        <w:rPr>
          <w:rFonts w:ascii="Times New Roman" w:hAnsi="Times New Roman" w:cs="Times New Roman"/>
          <w:sz w:val="24"/>
          <w:szCs w:val="24"/>
        </w:rPr>
        <w:t xml:space="preserve">Πλάνα που </w:t>
      </w:r>
      <w:r>
        <w:rPr>
          <w:rFonts w:ascii="Times New Roman" w:hAnsi="Times New Roman" w:cs="Times New Roman"/>
          <w:sz w:val="24"/>
          <w:szCs w:val="24"/>
        </w:rPr>
        <w:t xml:space="preserve">ίσως </w:t>
      </w:r>
      <w:r w:rsidR="002452E2" w:rsidRPr="005466D4">
        <w:rPr>
          <w:rFonts w:ascii="Times New Roman" w:hAnsi="Times New Roman" w:cs="Times New Roman"/>
          <w:sz w:val="24"/>
          <w:szCs w:val="24"/>
        </w:rPr>
        <w:t>αποσκοπούν στην απόδοση της αίσθησης του ρεαλισμού, και στο</w:t>
      </w:r>
      <w:r w:rsidR="00650F68" w:rsidRPr="005466D4">
        <w:rPr>
          <w:rFonts w:ascii="Times New Roman" w:hAnsi="Times New Roman" w:cs="Times New Roman"/>
          <w:sz w:val="24"/>
          <w:szCs w:val="24"/>
        </w:rPr>
        <w:t xml:space="preserve"> να αντιληφθεί</w:t>
      </w:r>
      <w:r w:rsidR="002452E2" w:rsidRPr="005466D4">
        <w:rPr>
          <w:rFonts w:ascii="Times New Roman" w:hAnsi="Times New Roman" w:cs="Times New Roman"/>
          <w:sz w:val="24"/>
          <w:szCs w:val="24"/>
        </w:rPr>
        <w:t xml:space="preserve"> </w:t>
      </w:r>
      <w:r w:rsidR="00006B79">
        <w:rPr>
          <w:rFonts w:ascii="Times New Roman" w:hAnsi="Times New Roman" w:cs="Times New Roman"/>
          <w:sz w:val="24"/>
          <w:szCs w:val="24"/>
        </w:rPr>
        <w:t xml:space="preserve">κανείς </w:t>
      </w:r>
      <w:r w:rsidR="002452E2" w:rsidRPr="005466D4">
        <w:rPr>
          <w:rFonts w:ascii="Times New Roman" w:hAnsi="Times New Roman" w:cs="Times New Roman"/>
          <w:sz w:val="24"/>
          <w:szCs w:val="24"/>
        </w:rPr>
        <w:t>ότι το κόψιμό του μοντάζ που συμβαίνει στον κινηματογράφο, αλλά και το κόψιμο από</w:t>
      </w:r>
      <w:r w:rsidR="00A1675D">
        <w:rPr>
          <w:rFonts w:ascii="Times New Roman" w:hAnsi="Times New Roman" w:cs="Times New Roman"/>
          <w:sz w:val="24"/>
          <w:szCs w:val="24"/>
        </w:rPr>
        <w:t xml:space="preserve"> </w:t>
      </w:r>
      <w:r w:rsidR="002452E2" w:rsidRPr="005466D4">
        <w:rPr>
          <w:rFonts w:ascii="Times New Roman" w:hAnsi="Times New Roman" w:cs="Times New Roman"/>
          <w:sz w:val="24"/>
          <w:szCs w:val="24"/>
        </w:rPr>
        <w:t xml:space="preserve">τα κινηματογραφικά μέσα καταγραφείς, αδυνατεί να αναπαράγει την πραγματικότητα έτσι όπως πραγματικά είναι, παρά να αναπαράγει αποκομμένα κομμάτια της. </w:t>
      </w:r>
      <w:r w:rsidR="00650F68" w:rsidRPr="005466D4">
        <w:rPr>
          <w:rFonts w:ascii="Times New Roman" w:hAnsi="Times New Roman" w:cs="Times New Roman"/>
          <w:sz w:val="24"/>
          <w:szCs w:val="24"/>
        </w:rPr>
        <w:t xml:space="preserve">Μέσω της χρήσης </w:t>
      </w:r>
      <w:r w:rsidR="007C729A">
        <w:rPr>
          <w:rFonts w:ascii="Times New Roman" w:hAnsi="Times New Roman" w:cs="Times New Roman"/>
          <w:sz w:val="24"/>
          <w:szCs w:val="24"/>
        </w:rPr>
        <w:t>πολλών μονοπλάνων</w:t>
      </w:r>
      <w:r w:rsidR="00650F68" w:rsidRPr="005466D4">
        <w:rPr>
          <w:rFonts w:ascii="Times New Roman" w:hAnsi="Times New Roman" w:cs="Times New Roman"/>
          <w:sz w:val="24"/>
          <w:szCs w:val="24"/>
        </w:rPr>
        <w:t xml:space="preserve"> </w:t>
      </w:r>
      <w:r w:rsidR="007C729A">
        <w:rPr>
          <w:rFonts w:ascii="Times New Roman" w:hAnsi="Times New Roman" w:cs="Times New Roman"/>
          <w:sz w:val="24"/>
          <w:szCs w:val="24"/>
        </w:rPr>
        <w:t xml:space="preserve"> μακράς διαρκείας </w:t>
      </w:r>
      <w:r w:rsidR="00650F68" w:rsidRPr="005466D4">
        <w:rPr>
          <w:rFonts w:ascii="Times New Roman" w:hAnsi="Times New Roman" w:cs="Times New Roman"/>
          <w:sz w:val="24"/>
          <w:szCs w:val="24"/>
        </w:rPr>
        <w:t>υποδεικνύει,</w:t>
      </w:r>
      <w:r w:rsidR="007C729A">
        <w:rPr>
          <w:rFonts w:ascii="Times New Roman" w:hAnsi="Times New Roman" w:cs="Times New Roman"/>
          <w:sz w:val="24"/>
          <w:szCs w:val="24"/>
        </w:rPr>
        <w:t xml:space="preserve"> κάνοντας μας να περιμένουμε αρκετή ώρα έως ότου προχωρήσει η δράσει, ότι η αμεσότητα στην εξέλιξη της δράσης που υπάρχει σε άλλες ταινίες δεν είναι αληθινή</w:t>
      </w:r>
      <w:r w:rsidR="00650F68" w:rsidRPr="005466D4">
        <w:rPr>
          <w:rFonts w:ascii="Times New Roman" w:hAnsi="Times New Roman" w:cs="Times New Roman"/>
          <w:sz w:val="24"/>
          <w:szCs w:val="24"/>
        </w:rPr>
        <w:t>.</w:t>
      </w:r>
      <w:r w:rsidR="00296058" w:rsidRPr="005466D4">
        <w:rPr>
          <w:rFonts w:ascii="Times New Roman" w:hAnsi="Times New Roman" w:cs="Times New Roman"/>
          <w:sz w:val="24"/>
          <w:szCs w:val="24"/>
        </w:rPr>
        <w:t xml:space="preserve"> </w:t>
      </w:r>
      <w:r w:rsidR="007C729A">
        <w:rPr>
          <w:rFonts w:ascii="Times New Roman" w:hAnsi="Times New Roman" w:cs="Times New Roman"/>
          <w:sz w:val="24"/>
          <w:szCs w:val="24"/>
        </w:rPr>
        <w:t xml:space="preserve">Τα μονοπλάνα </w:t>
      </w:r>
      <w:r w:rsidR="00131BE1">
        <w:rPr>
          <w:rFonts w:ascii="Times New Roman" w:hAnsi="Times New Roman" w:cs="Times New Roman"/>
          <w:sz w:val="24"/>
          <w:szCs w:val="24"/>
        </w:rPr>
        <w:t xml:space="preserve">και η μεγάλη χρονική τους διάρκεια </w:t>
      </w:r>
      <w:r w:rsidR="007C729A">
        <w:rPr>
          <w:rFonts w:ascii="Times New Roman" w:hAnsi="Times New Roman" w:cs="Times New Roman"/>
          <w:sz w:val="24"/>
          <w:szCs w:val="24"/>
        </w:rPr>
        <w:t xml:space="preserve">δημιουργούν μια </w:t>
      </w:r>
      <w:r w:rsidR="00131BE1">
        <w:rPr>
          <w:rFonts w:ascii="Times New Roman" w:hAnsi="Times New Roman" w:cs="Times New Roman"/>
          <w:sz w:val="24"/>
          <w:szCs w:val="24"/>
        </w:rPr>
        <w:t xml:space="preserve">στατικότητα που παρομοιάζει τους πραγματικούς ρυθμούς ζωής, όπου δεν υπάρχει συνεχώς δράση. </w:t>
      </w:r>
      <w:r w:rsidR="00296058" w:rsidRPr="005466D4">
        <w:rPr>
          <w:rFonts w:ascii="Times New Roman" w:hAnsi="Times New Roman" w:cs="Times New Roman"/>
          <w:sz w:val="24"/>
          <w:szCs w:val="24"/>
        </w:rPr>
        <w:t xml:space="preserve">Μέσω </w:t>
      </w:r>
      <w:r>
        <w:rPr>
          <w:rFonts w:ascii="Times New Roman" w:hAnsi="Times New Roman" w:cs="Times New Roman"/>
          <w:sz w:val="24"/>
          <w:szCs w:val="24"/>
        </w:rPr>
        <w:t>των πλάνων</w:t>
      </w:r>
      <w:r w:rsidR="00296058" w:rsidRPr="005466D4">
        <w:rPr>
          <w:rFonts w:ascii="Times New Roman" w:hAnsi="Times New Roman" w:cs="Times New Roman"/>
          <w:sz w:val="24"/>
          <w:szCs w:val="24"/>
        </w:rPr>
        <w:t xml:space="preserve"> του πετυχαίνει την αποδόμηση της φιλμικής π</w:t>
      </w:r>
      <w:r w:rsidR="00631BB7" w:rsidRPr="005466D4">
        <w:rPr>
          <w:rFonts w:ascii="Times New Roman" w:hAnsi="Times New Roman" w:cs="Times New Roman"/>
          <w:sz w:val="24"/>
          <w:szCs w:val="24"/>
        </w:rPr>
        <w:t>ραγματικότητας.</w:t>
      </w:r>
      <w:r w:rsidR="00456E65">
        <w:rPr>
          <w:rStyle w:val="a6"/>
          <w:rFonts w:ascii="Times New Roman" w:hAnsi="Times New Roman" w:cs="Times New Roman"/>
          <w:sz w:val="24"/>
          <w:szCs w:val="24"/>
        </w:rPr>
        <w:footnoteReference w:id="10"/>
      </w:r>
    </w:p>
    <w:p w:rsidR="00631BB7" w:rsidRPr="005466D4" w:rsidRDefault="00631BB7" w:rsidP="00F808A1">
      <w:pPr>
        <w:jc w:val="both"/>
        <w:rPr>
          <w:rFonts w:ascii="Times New Roman" w:hAnsi="Times New Roman" w:cs="Times New Roman"/>
          <w:sz w:val="24"/>
          <w:szCs w:val="24"/>
        </w:rPr>
      </w:pPr>
      <w:r w:rsidRPr="005466D4">
        <w:rPr>
          <w:rFonts w:ascii="Times New Roman" w:hAnsi="Times New Roman" w:cs="Times New Roman"/>
          <w:noProof/>
          <w:sz w:val="24"/>
          <w:szCs w:val="24"/>
          <w:lang w:eastAsia="el-GR"/>
        </w:rPr>
        <w:drawing>
          <wp:inline distT="0" distB="0" distL="0" distR="0">
            <wp:extent cx="4795284" cy="2073349"/>
            <wp:effectExtent l="0" t="0" r="5715" b="317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gdhf.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6154" cy="2078049"/>
                    </a:xfrm>
                    <a:prstGeom prst="rect">
                      <a:avLst/>
                    </a:prstGeom>
                  </pic:spPr>
                </pic:pic>
              </a:graphicData>
            </a:graphic>
          </wp:inline>
        </w:drawing>
      </w:r>
    </w:p>
    <w:p w:rsidR="00F808A1" w:rsidRPr="00006B79" w:rsidRDefault="00CF374C" w:rsidP="00F808A1">
      <w:pPr>
        <w:jc w:val="both"/>
        <w:rPr>
          <w:rFonts w:ascii="Times New Roman" w:hAnsi="Times New Roman" w:cs="Times New Roman"/>
          <w:sz w:val="24"/>
          <w:szCs w:val="24"/>
        </w:rPr>
      </w:pPr>
      <w:r w:rsidRPr="005466D4">
        <w:rPr>
          <w:rFonts w:ascii="Times New Roman" w:hAnsi="Times New Roman" w:cs="Times New Roman"/>
          <w:sz w:val="24"/>
          <w:szCs w:val="24"/>
        </w:rPr>
        <w:t xml:space="preserve">Κάτι που επίσης πετυχαίνεται με το </w:t>
      </w:r>
      <w:r w:rsidR="00131BE1">
        <w:rPr>
          <w:rFonts w:ascii="Times New Roman" w:hAnsi="Times New Roman" w:cs="Times New Roman"/>
          <w:sz w:val="24"/>
          <w:szCs w:val="24"/>
        </w:rPr>
        <w:t>μακράς διαρκείας</w:t>
      </w:r>
      <w:r w:rsidRPr="005466D4">
        <w:rPr>
          <w:rFonts w:ascii="Times New Roman" w:hAnsi="Times New Roman" w:cs="Times New Roman"/>
          <w:sz w:val="24"/>
          <w:szCs w:val="24"/>
        </w:rPr>
        <w:t xml:space="preserve"> </w:t>
      </w:r>
      <w:r w:rsidR="00131BE1">
        <w:rPr>
          <w:rFonts w:ascii="Times New Roman" w:hAnsi="Times New Roman" w:cs="Times New Roman"/>
          <w:sz w:val="24"/>
          <w:szCs w:val="24"/>
        </w:rPr>
        <w:t>μονο</w:t>
      </w:r>
      <w:r w:rsidRPr="005466D4">
        <w:rPr>
          <w:rFonts w:ascii="Times New Roman" w:hAnsi="Times New Roman" w:cs="Times New Roman"/>
          <w:sz w:val="24"/>
          <w:szCs w:val="24"/>
        </w:rPr>
        <w:t xml:space="preserve">πλάνο που σταματά μπροστά στη σκάλα, το οποίο περιλαμβάνει τον </w:t>
      </w:r>
      <w:r w:rsidRPr="005466D4">
        <w:rPr>
          <w:rFonts w:ascii="Times New Roman" w:hAnsi="Times New Roman" w:cs="Times New Roman"/>
          <w:sz w:val="24"/>
          <w:szCs w:val="24"/>
          <w:lang w:val="en-US"/>
        </w:rPr>
        <w:t>Martin</w:t>
      </w:r>
      <w:r w:rsidRPr="005466D4">
        <w:rPr>
          <w:rFonts w:ascii="Times New Roman" w:hAnsi="Times New Roman" w:cs="Times New Roman"/>
          <w:sz w:val="24"/>
          <w:szCs w:val="24"/>
        </w:rPr>
        <w:t xml:space="preserve"> και τη μητέρα του αλλά κόβει </w:t>
      </w:r>
      <w:r w:rsidR="00631BB7" w:rsidRPr="005466D4">
        <w:rPr>
          <w:rFonts w:ascii="Times New Roman" w:hAnsi="Times New Roman" w:cs="Times New Roman"/>
          <w:sz w:val="24"/>
          <w:szCs w:val="24"/>
        </w:rPr>
        <w:t>την</w:t>
      </w:r>
      <w:r w:rsidRPr="005466D4">
        <w:rPr>
          <w:rFonts w:ascii="Times New Roman" w:hAnsi="Times New Roman" w:cs="Times New Roman"/>
          <w:sz w:val="24"/>
          <w:szCs w:val="24"/>
        </w:rPr>
        <w:t xml:space="preserve"> </w:t>
      </w:r>
      <w:r w:rsidRPr="005466D4">
        <w:rPr>
          <w:rFonts w:ascii="Times New Roman" w:hAnsi="Times New Roman" w:cs="Times New Roman"/>
          <w:sz w:val="24"/>
          <w:szCs w:val="24"/>
          <w:lang w:val="en-US"/>
        </w:rPr>
        <w:t>Klara</w:t>
      </w:r>
      <w:r w:rsidRPr="005466D4">
        <w:rPr>
          <w:rFonts w:ascii="Times New Roman" w:hAnsi="Times New Roman" w:cs="Times New Roman"/>
          <w:sz w:val="24"/>
          <w:szCs w:val="24"/>
        </w:rPr>
        <w:t xml:space="preserve"> όταν κατεβαίνει και στέκεται για λίγο ψηλά στη σκάλα</w:t>
      </w:r>
      <w:r w:rsidR="00AB52F9" w:rsidRPr="005466D4">
        <w:rPr>
          <w:rFonts w:ascii="Times New Roman" w:hAnsi="Times New Roman" w:cs="Times New Roman"/>
          <w:sz w:val="24"/>
          <w:szCs w:val="24"/>
        </w:rPr>
        <w:t xml:space="preserve">. Το </w:t>
      </w:r>
      <w:r w:rsidR="000C4459">
        <w:rPr>
          <w:rFonts w:ascii="Times New Roman" w:hAnsi="Times New Roman" w:cs="Times New Roman"/>
          <w:sz w:val="24"/>
          <w:szCs w:val="24"/>
        </w:rPr>
        <w:t>μακράς διαρκείας</w:t>
      </w:r>
      <w:r w:rsidR="00AB52F9" w:rsidRPr="005466D4">
        <w:rPr>
          <w:rFonts w:ascii="Times New Roman" w:hAnsi="Times New Roman" w:cs="Times New Roman"/>
          <w:sz w:val="24"/>
          <w:szCs w:val="24"/>
        </w:rPr>
        <w:t xml:space="preserve"> πλάνο αποδεικνύει την αδυναμία του πλάνου να περιλάβει όλο το χώρο και όλα όσα διαδραματίζονται.</w:t>
      </w:r>
      <w:r w:rsidR="00E5336B" w:rsidRPr="005466D4">
        <w:rPr>
          <w:rFonts w:ascii="Times New Roman" w:hAnsi="Times New Roman" w:cs="Times New Roman"/>
          <w:sz w:val="24"/>
          <w:szCs w:val="24"/>
        </w:rPr>
        <w:t xml:space="preserve"> Ενώ στη συνέχεια του ίδιου πλάνου που</w:t>
      </w:r>
      <w:r w:rsidR="00AB52F9" w:rsidRPr="005466D4">
        <w:rPr>
          <w:rFonts w:ascii="Times New Roman" w:hAnsi="Times New Roman" w:cs="Times New Roman"/>
          <w:sz w:val="24"/>
          <w:szCs w:val="24"/>
        </w:rPr>
        <w:t xml:space="preserve"> ακολουθ</w:t>
      </w:r>
      <w:r w:rsidR="00E5336B" w:rsidRPr="005466D4">
        <w:rPr>
          <w:rFonts w:ascii="Times New Roman" w:hAnsi="Times New Roman" w:cs="Times New Roman"/>
          <w:sz w:val="24"/>
          <w:szCs w:val="24"/>
        </w:rPr>
        <w:t>εί</w:t>
      </w:r>
      <w:r w:rsidR="00AB52F9" w:rsidRPr="005466D4">
        <w:rPr>
          <w:rFonts w:ascii="Times New Roman" w:hAnsi="Times New Roman" w:cs="Times New Roman"/>
          <w:sz w:val="24"/>
          <w:szCs w:val="24"/>
        </w:rPr>
        <w:t xml:space="preserve"> την πορεία του </w:t>
      </w:r>
      <w:r w:rsidR="00E5336B" w:rsidRPr="005466D4">
        <w:rPr>
          <w:rFonts w:ascii="Times New Roman" w:hAnsi="Times New Roman" w:cs="Times New Roman"/>
          <w:sz w:val="24"/>
          <w:szCs w:val="24"/>
          <w:lang w:val="en-US"/>
        </w:rPr>
        <w:t>Martin</w:t>
      </w:r>
      <w:r w:rsidR="00E5336B" w:rsidRPr="005466D4">
        <w:rPr>
          <w:rFonts w:ascii="Times New Roman" w:hAnsi="Times New Roman" w:cs="Times New Roman"/>
          <w:sz w:val="24"/>
          <w:szCs w:val="24"/>
        </w:rPr>
        <w:t>, από το ένα δωμάτιο στο άλλο και πάλι πίσω</w:t>
      </w:r>
      <w:r w:rsidR="00AB52F9" w:rsidRPr="005466D4">
        <w:rPr>
          <w:rFonts w:ascii="Times New Roman" w:hAnsi="Times New Roman" w:cs="Times New Roman"/>
          <w:sz w:val="24"/>
          <w:szCs w:val="24"/>
        </w:rPr>
        <w:t>,</w:t>
      </w:r>
      <w:r w:rsidR="00E5336B" w:rsidRPr="005466D4">
        <w:rPr>
          <w:rFonts w:ascii="Times New Roman" w:hAnsi="Times New Roman" w:cs="Times New Roman"/>
          <w:sz w:val="24"/>
          <w:szCs w:val="24"/>
        </w:rPr>
        <w:t xml:space="preserve"> αλλάζει η γωνία λήψης κατά την επιστροφή του στο δωμάτιο, κατά 180</w:t>
      </w:r>
      <w:r w:rsidR="00E5336B" w:rsidRPr="005466D4">
        <w:rPr>
          <w:rFonts w:ascii="Times New Roman" w:hAnsi="Times New Roman" w:cs="Times New Roman"/>
          <w:sz w:val="24"/>
          <w:szCs w:val="24"/>
          <w:vertAlign w:val="superscript"/>
        </w:rPr>
        <w:t>ο</w:t>
      </w:r>
      <w:r w:rsidR="00E5336B" w:rsidRPr="005466D4">
        <w:rPr>
          <w:rFonts w:ascii="Times New Roman" w:hAnsi="Times New Roman" w:cs="Times New Roman"/>
          <w:sz w:val="24"/>
          <w:szCs w:val="24"/>
        </w:rPr>
        <w:t xml:space="preserve"> αποκαλύπτοντας μεγάλο μέρος του χώρου μέσα στον οποίο κινούνται οι ήρωες,</w:t>
      </w:r>
      <w:r w:rsidR="00AB52F9" w:rsidRPr="005466D4">
        <w:rPr>
          <w:rFonts w:ascii="Times New Roman" w:hAnsi="Times New Roman" w:cs="Times New Roman"/>
          <w:sz w:val="24"/>
          <w:szCs w:val="24"/>
        </w:rPr>
        <w:t xml:space="preserve"> αποδεικνύ</w:t>
      </w:r>
      <w:r w:rsidR="00E5336B" w:rsidRPr="005466D4">
        <w:rPr>
          <w:rFonts w:ascii="Times New Roman" w:hAnsi="Times New Roman" w:cs="Times New Roman"/>
          <w:sz w:val="24"/>
          <w:szCs w:val="24"/>
        </w:rPr>
        <w:t>οντας</w:t>
      </w:r>
      <w:r w:rsidR="00AB52F9" w:rsidRPr="005466D4">
        <w:rPr>
          <w:rFonts w:ascii="Times New Roman" w:hAnsi="Times New Roman" w:cs="Times New Roman"/>
          <w:sz w:val="24"/>
          <w:szCs w:val="24"/>
        </w:rPr>
        <w:t xml:space="preserve"> το πόσο αφαιρετική είναι η κινηματογραφική πραγματικότητα.</w:t>
      </w:r>
    </w:p>
    <w:p w:rsidR="00E5336B" w:rsidRDefault="00631BB7" w:rsidP="00F808A1">
      <w:pPr>
        <w:jc w:val="both"/>
        <w:rPr>
          <w:rFonts w:ascii="Times New Roman" w:hAnsi="Times New Roman" w:cs="Times New Roman"/>
          <w:sz w:val="24"/>
          <w:szCs w:val="24"/>
        </w:rPr>
      </w:pPr>
      <w:r w:rsidRPr="005466D4">
        <w:rPr>
          <w:rFonts w:ascii="Times New Roman" w:hAnsi="Times New Roman" w:cs="Times New Roman"/>
          <w:noProof/>
          <w:sz w:val="24"/>
          <w:szCs w:val="24"/>
          <w:lang w:eastAsia="el-GR"/>
        </w:rPr>
        <w:lastRenderedPageBreak/>
        <w:drawing>
          <wp:inline distT="0" distB="0" distL="0" distR="0">
            <wp:extent cx="5274310" cy="2965450"/>
            <wp:effectExtent l="0" t="0" r="2540" b="635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fsdvgdf.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65450"/>
                    </a:xfrm>
                    <a:prstGeom prst="rect">
                      <a:avLst/>
                    </a:prstGeom>
                  </pic:spPr>
                </pic:pic>
              </a:graphicData>
            </a:graphic>
          </wp:inline>
        </w:drawing>
      </w:r>
    </w:p>
    <w:p w:rsidR="00A038EC" w:rsidRDefault="00FD48D3" w:rsidP="00F808A1">
      <w:pPr>
        <w:jc w:val="both"/>
        <w:rPr>
          <w:rFonts w:ascii="Times New Roman" w:hAnsi="Times New Roman" w:cs="Times New Roman"/>
          <w:b/>
          <w:sz w:val="28"/>
          <w:szCs w:val="28"/>
        </w:rPr>
      </w:pPr>
      <w:r>
        <w:rPr>
          <w:rFonts w:ascii="Times New Roman" w:hAnsi="Times New Roman" w:cs="Times New Roman"/>
          <w:b/>
          <w:sz w:val="28"/>
          <w:szCs w:val="28"/>
        </w:rPr>
        <w:t>Μακρινά</w:t>
      </w:r>
      <w:r w:rsidR="00A038EC" w:rsidRPr="00A038EC">
        <w:rPr>
          <w:rFonts w:ascii="Times New Roman" w:hAnsi="Times New Roman" w:cs="Times New Roman"/>
          <w:b/>
          <w:sz w:val="28"/>
          <w:szCs w:val="28"/>
        </w:rPr>
        <w:t xml:space="preserve"> πλάνα</w:t>
      </w:r>
    </w:p>
    <w:p w:rsidR="00FD48D3" w:rsidRDefault="00A038EC" w:rsidP="00EC537A">
      <w:pPr>
        <w:jc w:val="both"/>
        <w:rPr>
          <w:rFonts w:ascii="Times New Roman" w:hAnsi="Times New Roman" w:cs="Times New Roman"/>
          <w:sz w:val="24"/>
          <w:szCs w:val="24"/>
        </w:rPr>
      </w:pPr>
      <w:r>
        <w:rPr>
          <w:rFonts w:ascii="Times New Roman" w:hAnsi="Times New Roman" w:cs="Times New Roman"/>
          <w:sz w:val="24"/>
          <w:szCs w:val="24"/>
        </w:rPr>
        <w:t xml:space="preserve">Η χρήση </w:t>
      </w:r>
      <w:r w:rsidR="00FD48D3">
        <w:rPr>
          <w:rFonts w:ascii="Times New Roman" w:hAnsi="Times New Roman" w:cs="Times New Roman"/>
          <w:sz w:val="24"/>
          <w:szCs w:val="24"/>
        </w:rPr>
        <w:t>μακρινών</w:t>
      </w:r>
      <w:r>
        <w:rPr>
          <w:rFonts w:ascii="Times New Roman" w:hAnsi="Times New Roman" w:cs="Times New Roman"/>
          <w:sz w:val="24"/>
          <w:szCs w:val="24"/>
        </w:rPr>
        <w:t xml:space="preserve"> πλάνων είναι τόσο συχνή όσο και αυτή των κοντινών</w:t>
      </w:r>
      <w:r w:rsidR="0057694C">
        <w:rPr>
          <w:rFonts w:ascii="Times New Roman" w:hAnsi="Times New Roman" w:cs="Times New Roman"/>
          <w:sz w:val="24"/>
          <w:szCs w:val="24"/>
        </w:rPr>
        <w:t>.</w:t>
      </w:r>
      <w:r w:rsidR="00613173">
        <w:rPr>
          <w:rFonts w:ascii="Times New Roman" w:hAnsi="Times New Roman" w:cs="Times New Roman"/>
          <w:sz w:val="24"/>
          <w:szCs w:val="24"/>
        </w:rPr>
        <w:t xml:space="preserve"> </w:t>
      </w:r>
      <w:r w:rsidR="000C4459">
        <w:rPr>
          <w:rFonts w:ascii="Times New Roman" w:hAnsi="Times New Roman" w:cs="Times New Roman"/>
          <w:sz w:val="24"/>
          <w:szCs w:val="24"/>
        </w:rPr>
        <w:t>Μάλλον χ</w:t>
      </w:r>
      <w:r w:rsidR="00613173">
        <w:rPr>
          <w:rFonts w:ascii="Times New Roman" w:hAnsi="Times New Roman" w:cs="Times New Roman"/>
          <w:sz w:val="24"/>
          <w:szCs w:val="24"/>
        </w:rPr>
        <w:t xml:space="preserve">ρησιμοποιούνται για </w:t>
      </w:r>
      <w:r w:rsidR="00DC4BD2">
        <w:rPr>
          <w:rFonts w:ascii="Times New Roman" w:hAnsi="Times New Roman" w:cs="Times New Roman"/>
          <w:sz w:val="24"/>
          <w:szCs w:val="24"/>
        </w:rPr>
        <w:t xml:space="preserve">να </w:t>
      </w:r>
      <w:r w:rsidR="000C4459">
        <w:rPr>
          <w:rFonts w:ascii="Times New Roman" w:hAnsi="Times New Roman" w:cs="Times New Roman"/>
          <w:sz w:val="24"/>
          <w:szCs w:val="24"/>
        </w:rPr>
        <w:t>κρατήσουν τον θεατή σε απόσταση</w:t>
      </w:r>
      <w:r w:rsidR="00DC4BD2">
        <w:rPr>
          <w:rFonts w:ascii="Times New Roman" w:hAnsi="Times New Roman" w:cs="Times New Roman"/>
          <w:sz w:val="24"/>
          <w:szCs w:val="24"/>
        </w:rPr>
        <w:t xml:space="preserve"> και όταν εμφανίζονται συνήθως συμπεριλαμβάνουν το προηγούμενο κοντινό, προκειμένου να κάνουν τον θεατή να αισθανθεί το </w:t>
      </w:r>
      <w:r w:rsidR="000C4459">
        <w:rPr>
          <w:rFonts w:ascii="Times New Roman" w:hAnsi="Times New Roman" w:cs="Times New Roman"/>
          <w:sz w:val="24"/>
          <w:szCs w:val="24"/>
        </w:rPr>
        <w:t>πλάνο</w:t>
      </w:r>
      <w:r w:rsidR="00DC4BD2">
        <w:rPr>
          <w:rFonts w:ascii="Times New Roman" w:hAnsi="Times New Roman" w:cs="Times New Roman"/>
          <w:sz w:val="24"/>
          <w:szCs w:val="24"/>
        </w:rPr>
        <w:t xml:space="preserve"> σαν απόκομμα. Όπως συνέβη με το κοντινό πλάνο της βαρόνης που αντικρίζει την κατεστραμμένη σοδειά, που το ακολουθεί ένα μακρινό πλάνο που περιλαμβάνει όλη τη σοδειά τη βαρόνη και το πλήθος από απόσταση.</w:t>
      </w:r>
    </w:p>
    <w:p w:rsidR="001700A9" w:rsidRPr="002524C5" w:rsidRDefault="001700A9" w:rsidP="00EC537A">
      <w:pPr>
        <w:jc w:val="both"/>
        <w:rPr>
          <w:rFonts w:ascii="Times New Roman" w:hAnsi="Times New Roman" w:cs="Times New Roman"/>
          <w:sz w:val="24"/>
          <w:szCs w:val="24"/>
        </w:rPr>
      </w:pPr>
      <w:r>
        <w:rPr>
          <w:rFonts w:ascii="Times New Roman" w:hAnsi="Times New Roman" w:cs="Times New Roman"/>
          <w:sz w:val="24"/>
          <w:szCs w:val="24"/>
        </w:rPr>
        <w:t>Μακρινά στατικά πλάνα του χωριού εμφανίζονται και κατά την αφήγηση του δασκάλου, πριν την εμφάνιση της τελευταίας σεκάνς.</w:t>
      </w:r>
      <w:r w:rsidR="00060517">
        <w:rPr>
          <w:rFonts w:ascii="Times New Roman" w:hAnsi="Times New Roman" w:cs="Times New Roman"/>
          <w:sz w:val="24"/>
          <w:szCs w:val="24"/>
        </w:rPr>
        <w:t xml:space="preserve"> Τα γενικά αυτά πλάνα έχουν ως στόχο τους να δείξουν στο θεατή το πόσο απο</w:t>
      </w:r>
      <w:r w:rsidR="000C4459">
        <w:rPr>
          <w:rFonts w:ascii="Times New Roman" w:hAnsi="Times New Roman" w:cs="Times New Roman"/>
          <w:sz w:val="24"/>
          <w:szCs w:val="24"/>
        </w:rPr>
        <w:t>κομμένος</w:t>
      </w:r>
      <w:r w:rsidR="00060517">
        <w:rPr>
          <w:rFonts w:ascii="Times New Roman" w:hAnsi="Times New Roman" w:cs="Times New Roman"/>
          <w:sz w:val="24"/>
          <w:szCs w:val="24"/>
        </w:rPr>
        <w:t xml:space="preserve"> είναι </w:t>
      </w:r>
      <w:r w:rsidR="000C4459">
        <w:rPr>
          <w:rFonts w:ascii="Times New Roman" w:hAnsi="Times New Roman" w:cs="Times New Roman"/>
          <w:sz w:val="24"/>
          <w:szCs w:val="24"/>
        </w:rPr>
        <w:t xml:space="preserve">από την </w:t>
      </w:r>
      <w:r w:rsidR="00060517">
        <w:rPr>
          <w:rFonts w:ascii="Times New Roman" w:hAnsi="Times New Roman" w:cs="Times New Roman"/>
          <w:sz w:val="24"/>
          <w:szCs w:val="24"/>
        </w:rPr>
        <w:t>πραγματικότητα από τα γεγονότα, απλά ένας ψυχρός παρατηρητής.</w:t>
      </w:r>
      <w:r w:rsidR="00060517">
        <w:rPr>
          <w:rStyle w:val="a6"/>
          <w:rFonts w:ascii="Times New Roman" w:hAnsi="Times New Roman" w:cs="Times New Roman"/>
          <w:sz w:val="24"/>
          <w:szCs w:val="24"/>
        </w:rPr>
        <w:footnoteReference w:id="11"/>
      </w:r>
    </w:p>
    <w:p w:rsidR="00D47FFD" w:rsidRDefault="00D47FFD" w:rsidP="00EC537A">
      <w:pPr>
        <w:jc w:val="both"/>
        <w:rPr>
          <w:rFonts w:ascii="Times New Roman" w:hAnsi="Times New Roman" w:cs="Times New Roman"/>
          <w:b/>
          <w:sz w:val="28"/>
          <w:szCs w:val="28"/>
        </w:rPr>
      </w:pPr>
      <w:r w:rsidRPr="00D47FFD">
        <w:rPr>
          <w:rFonts w:ascii="Times New Roman" w:hAnsi="Times New Roman" w:cs="Times New Roman"/>
          <w:b/>
          <w:sz w:val="28"/>
          <w:szCs w:val="28"/>
        </w:rPr>
        <w:t>Γωνίες λήψης</w:t>
      </w:r>
    </w:p>
    <w:p w:rsidR="00680B14" w:rsidRDefault="00D47FFD" w:rsidP="00EC537A">
      <w:pPr>
        <w:jc w:val="both"/>
        <w:rPr>
          <w:rFonts w:ascii="Times New Roman" w:hAnsi="Times New Roman" w:cs="Times New Roman"/>
          <w:iCs/>
          <w:sz w:val="24"/>
          <w:szCs w:val="24"/>
        </w:rPr>
      </w:pPr>
      <w:r w:rsidRPr="00D47FFD">
        <w:rPr>
          <w:rFonts w:ascii="Times New Roman" w:hAnsi="Times New Roman" w:cs="Times New Roman"/>
          <w:sz w:val="28"/>
          <w:szCs w:val="28"/>
        </w:rPr>
        <w:t xml:space="preserve"> Ο </w:t>
      </w:r>
      <w:r w:rsidR="00316702">
        <w:rPr>
          <w:rFonts w:ascii="Times New Roman" w:hAnsi="Times New Roman" w:cs="Times New Roman"/>
          <w:sz w:val="24"/>
          <w:szCs w:val="24"/>
          <w:lang w:val="en-US"/>
        </w:rPr>
        <w:t>Haneke</w:t>
      </w:r>
      <w:r w:rsidR="00316702" w:rsidRPr="00316702">
        <w:rPr>
          <w:rFonts w:ascii="Times New Roman" w:hAnsi="Times New Roman" w:cs="Times New Roman"/>
          <w:sz w:val="24"/>
          <w:szCs w:val="24"/>
        </w:rPr>
        <w:t xml:space="preserve"> </w:t>
      </w:r>
      <w:r w:rsidRPr="00D47FFD">
        <w:rPr>
          <w:rFonts w:ascii="Times New Roman" w:hAnsi="Times New Roman" w:cs="Times New Roman"/>
          <w:sz w:val="24"/>
          <w:szCs w:val="24"/>
        </w:rPr>
        <w:t>αφήνει να ξεδιπλωθεί η δράση, δεν παρεμβαίνει, αλλά καταγράφει από εξαιρετικές γωνίες λήψης, έτσι ώστε να αποκαλύπτετα</w:t>
      </w:r>
      <w:r w:rsidR="00316702">
        <w:rPr>
          <w:rFonts w:ascii="Times New Roman" w:hAnsi="Times New Roman" w:cs="Times New Roman"/>
          <w:sz w:val="24"/>
          <w:szCs w:val="24"/>
        </w:rPr>
        <w:t xml:space="preserve">ι κάθε πρόσωπο στις ταινίες του. </w:t>
      </w:r>
      <w:r w:rsidR="00316702">
        <w:rPr>
          <w:rFonts w:ascii="Times New Roman" w:hAnsi="Times New Roman" w:cs="Times New Roman"/>
          <w:iCs/>
          <w:sz w:val="24"/>
          <w:szCs w:val="24"/>
        </w:rPr>
        <w:t>Τα</w:t>
      </w:r>
      <w:r w:rsidR="00316702" w:rsidRPr="002524C5">
        <w:rPr>
          <w:rFonts w:ascii="Times New Roman" w:hAnsi="Times New Roman" w:cs="Times New Roman"/>
          <w:iCs/>
          <w:sz w:val="24"/>
          <w:szCs w:val="24"/>
        </w:rPr>
        <w:t xml:space="preserve"> </w:t>
      </w:r>
      <w:r w:rsidR="00316702">
        <w:rPr>
          <w:rFonts w:ascii="Times New Roman" w:hAnsi="Times New Roman" w:cs="Times New Roman"/>
          <w:iCs/>
          <w:sz w:val="24"/>
          <w:szCs w:val="24"/>
        </w:rPr>
        <w:t>πλάνα</w:t>
      </w:r>
      <w:r w:rsidR="00316702" w:rsidRPr="002524C5">
        <w:rPr>
          <w:rFonts w:ascii="Times New Roman" w:hAnsi="Times New Roman" w:cs="Times New Roman"/>
          <w:iCs/>
          <w:sz w:val="24"/>
          <w:szCs w:val="24"/>
        </w:rPr>
        <w:t xml:space="preserve"> </w:t>
      </w:r>
      <w:r w:rsidR="00316702">
        <w:rPr>
          <w:rFonts w:ascii="Times New Roman" w:hAnsi="Times New Roman" w:cs="Times New Roman"/>
          <w:iCs/>
          <w:sz w:val="24"/>
          <w:szCs w:val="24"/>
        </w:rPr>
        <w:t>της</w:t>
      </w:r>
      <w:r w:rsidR="00316702" w:rsidRPr="002524C5">
        <w:rPr>
          <w:rFonts w:ascii="Times New Roman" w:hAnsi="Times New Roman" w:cs="Times New Roman"/>
          <w:iCs/>
          <w:sz w:val="24"/>
          <w:szCs w:val="24"/>
        </w:rPr>
        <w:t xml:space="preserve"> </w:t>
      </w:r>
      <w:r w:rsidR="00316702">
        <w:rPr>
          <w:rFonts w:ascii="Times New Roman" w:hAnsi="Times New Roman" w:cs="Times New Roman"/>
          <w:iCs/>
          <w:sz w:val="24"/>
          <w:szCs w:val="24"/>
        </w:rPr>
        <w:t>ταινίας</w:t>
      </w:r>
      <w:r w:rsidR="00316702" w:rsidRPr="002524C5">
        <w:rPr>
          <w:rFonts w:ascii="Times New Roman" w:hAnsi="Times New Roman" w:cs="Times New Roman"/>
          <w:iCs/>
          <w:sz w:val="24"/>
          <w:szCs w:val="24"/>
        </w:rPr>
        <w:t xml:space="preserve"> </w:t>
      </w:r>
      <w:r w:rsidR="00316702">
        <w:rPr>
          <w:rFonts w:ascii="Times New Roman" w:hAnsi="Times New Roman" w:cs="Times New Roman"/>
          <w:iCs/>
          <w:sz w:val="24"/>
          <w:szCs w:val="24"/>
        </w:rPr>
        <w:t>είναι</w:t>
      </w:r>
      <w:r w:rsidR="00316702" w:rsidRPr="002524C5">
        <w:rPr>
          <w:rFonts w:ascii="Times New Roman" w:hAnsi="Times New Roman" w:cs="Times New Roman"/>
          <w:iCs/>
          <w:sz w:val="24"/>
          <w:szCs w:val="24"/>
        </w:rPr>
        <w:t xml:space="preserve"> </w:t>
      </w:r>
      <w:r w:rsidR="00316702">
        <w:rPr>
          <w:rFonts w:ascii="Times New Roman" w:hAnsi="Times New Roman" w:cs="Times New Roman"/>
          <w:iCs/>
          <w:sz w:val="24"/>
          <w:szCs w:val="24"/>
        </w:rPr>
        <w:t>περιεκτικά</w:t>
      </w:r>
      <w:r w:rsidR="00316702" w:rsidRPr="002524C5">
        <w:rPr>
          <w:rFonts w:ascii="Times New Roman" w:hAnsi="Times New Roman" w:cs="Times New Roman"/>
          <w:iCs/>
          <w:sz w:val="24"/>
          <w:szCs w:val="24"/>
        </w:rPr>
        <w:t xml:space="preserve">, </w:t>
      </w:r>
      <w:r w:rsidR="00316702">
        <w:rPr>
          <w:rFonts w:ascii="Times New Roman" w:hAnsi="Times New Roman" w:cs="Times New Roman"/>
          <w:iCs/>
          <w:sz w:val="24"/>
          <w:szCs w:val="24"/>
        </w:rPr>
        <w:t>δεν</w:t>
      </w:r>
      <w:r w:rsidR="00316702" w:rsidRPr="002524C5">
        <w:rPr>
          <w:rFonts w:ascii="Times New Roman" w:hAnsi="Times New Roman" w:cs="Times New Roman"/>
          <w:iCs/>
          <w:sz w:val="24"/>
          <w:szCs w:val="24"/>
        </w:rPr>
        <w:t xml:space="preserve"> </w:t>
      </w:r>
      <w:r w:rsidR="00316702">
        <w:rPr>
          <w:rFonts w:ascii="Times New Roman" w:hAnsi="Times New Roman" w:cs="Times New Roman"/>
          <w:iCs/>
          <w:sz w:val="24"/>
          <w:szCs w:val="24"/>
        </w:rPr>
        <w:t>συμβαίνουν</w:t>
      </w:r>
      <w:r w:rsidR="00316702" w:rsidRPr="002524C5">
        <w:rPr>
          <w:rFonts w:ascii="Times New Roman" w:hAnsi="Times New Roman" w:cs="Times New Roman"/>
          <w:iCs/>
          <w:sz w:val="24"/>
          <w:szCs w:val="24"/>
        </w:rPr>
        <w:t xml:space="preserve"> </w:t>
      </w:r>
      <w:r w:rsidR="00316702" w:rsidRPr="00316702">
        <w:rPr>
          <w:rFonts w:ascii="Times New Roman" w:hAnsi="Times New Roman" w:cs="Times New Roman"/>
          <w:iCs/>
          <w:sz w:val="24"/>
          <w:szCs w:val="24"/>
        </w:rPr>
        <w:t>λήψεις</w:t>
      </w:r>
      <w:r w:rsidR="00316702" w:rsidRPr="002524C5">
        <w:rPr>
          <w:rFonts w:ascii="Times New Roman" w:hAnsi="Times New Roman" w:cs="Times New Roman"/>
          <w:iCs/>
          <w:sz w:val="24"/>
          <w:szCs w:val="24"/>
        </w:rPr>
        <w:t xml:space="preserve"> </w:t>
      </w:r>
      <w:r w:rsidR="00316702" w:rsidRPr="00316702">
        <w:rPr>
          <w:rFonts w:ascii="Times New Roman" w:hAnsi="Times New Roman" w:cs="Times New Roman"/>
          <w:iCs/>
          <w:sz w:val="24"/>
          <w:szCs w:val="24"/>
        </w:rPr>
        <w:t>από</w:t>
      </w:r>
      <w:r w:rsidR="00316702" w:rsidRPr="002524C5">
        <w:rPr>
          <w:rFonts w:ascii="Times New Roman" w:hAnsi="Times New Roman" w:cs="Times New Roman"/>
          <w:iCs/>
          <w:sz w:val="24"/>
          <w:szCs w:val="24"/>
        </w:rPr>
        <w:t xml:space="preserve"> </w:t>
      </w:r>
      <w:r w:rsidR="00316702" w:rsidRPr="00316702">
        <w:rPr>
          <w:rFonts w:ascii="Times New Roman" w:hAnsi="Times New Roman" w:cs="Times New Roman"/>
          <w:iCs/>
          <w:sz w:val="24"/>
          <w:szCs w:val="24"/>
        </w:rPr>
        <w:t>εναλλακτικές</w:t>
      </w:r>
      <w:r w:rsidR="00316702" w:rsidRPr="002524C5">
        <w:rPr>
          <w:rFonts w:ascii="Times New Roman" w:hAnsi="Times New Roman" w:cs="Times New Roman"/>
          <w:iCs/>
          <w:sz w:val="24"/>
          <w:szCs w:val="24"/>
        </w:rPr>
        <w:t xml:space="preserve"> </w:t>
      </w:r>
      <w:r w:rsidR="00316702" w:rsidRPr="00316702">
        <w:rPr>
          <w:rFonts w:ascii="Times New Roman" w:hAnsi="Times New Roman" w:cs="Times New Roman"/>
          <w:iCs/>
          <w:sz w:val="24"/>
          <w:szCs w:val="24"/>
        </w:rPr>
        <w:t>γωνίες</w:t>
      </w:r>
      <w:r w:rsidR="00316702" w:rsidRPr="002524C5">
        <w:rPr>
          <w:rFonts w:ascii="Times New Roman" w:hAnsi="Times New Roman" w:cs="Times New Roman"/>
          <w:iCs/>
          <w:sz w:val="24"/>
          <w:szCs w:val="24"/>
        </w:rPr>
        <w:t xml:space="preserve"> </w:t>
      </w:r>
      <w:r w:rsidR="00316702">
        <w:rPr>
          <w:rFonts w:ascii="Times New Roman" w:hAnsi="Times New Roman" w:cs="Times New Roman"/>
          <w:iCs/>
          <w:sz w:val="24"/>
          <w:szCs w:val="24"/>
        </w:rPr>
        <w:t>λήψεις</w:t>
      </w:r>
      <w:r w:rsidR="00316702" w:rsidRPr="002524C5">
        <w:rPr>
          <w:rFonts w:ascii="Times New Roman" w:hAnsi="Times New Roman" w:cs="Times New Roman"/>
          <w:iCs/>
          <w:sz w:val="24"/>
          <w:szCs w:val="24"/>
        </w:rPr>
        <w:t>.</w:t>
      </w:r>
      <w:r w:rsidR="00984E74" w:rsidRPr="002524C5">
        <w:t xml:space="preserve"> </w:t>
      </w:r>
      <w:r w:rsidR="00984E74">
        <w:rPr>
          <w:rFonts w:ascii="Times New Roman" w:hAnsi="Times New Roman" w:cs="Times New Roman"/>
          <w:iCs/>
          <w:sz w:val="24"/>
          <w:szCs w:val="24"/>
        </w:rPr>
        <w:t>Η</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κινηματογράφηση</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είναι</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συνήθως</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σταθερή</w:t>
      </w:r>
      <w:r w:rsidR="00984E74" w:rsidRPr="00DF00B4">
        <w:rPr>
          <w:rFonts w:ascii="Times New Roman" w:hAnsi="Times New Roman" w:cs="Times New Roman"/>
          <w:iCs/>
          <w:sz w:val="24"/>
          <w:szCs w:val="24"/>
        </w:rPr>
        <w:t>,</w:t>
      </w:r>
      <w:r w:rsidR="00DF00B4">
        <w:rPr>
          <w:rFonts w:ascii="Times New Roman" w:hAnsi="Times New Roman" w:cs="Times New Roman"/>
          <w:iCs/>
          <w:sz w:val="24"/>
          <w:szCs w:val="24"/>
        </w:rPr>
        <w:t xml:space="preserve"> </w:t>
      </w:r>
      <w:r w:rsidR="00984E74">
        <w:rPr>
          <w:rFonts w:ascii="Times New Roman" w:hAnsi="Times New Roman" w:cs="Times New Roman"/>
          <w:iCs/>
          <w:sz w:val="24"/>
          <w:szCs w:val="24"/>
        </w:rPr>
        <w:t>μια</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γωνί</w:t>
      </w:r>
      <w:r w:rsidR="00DF00B4">
        <w:rPr>
          <w:rFonts w:ascii="Times New Roman" w:hAnsi="Times New Roman" w:cs="Times New Roman"/>
          <w:iCs/>
          <w:sz w:val="24"/>
          <w:szCs w:val="24"/>
        </w:rPr>
        <w:t>α</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λήψης</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διαρκεί</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περισσότερο</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από</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όσο</w:t>
      </w:r>
      <w:r w:rsidR="00984E74" w:rsidRPr="00DF00B4">
        <w:rPr>
          <w:rFonts w:ascii="Times New Roman" w:hAnsi="Times New Roman" w:cs="Times New Roman"/>
          <w:iCs/>
          <w:sz w:val="24"/>
          <w:szCs w:val="24"/>
        </w:rPr>
        <w:t xml:space="preserve"> </w:t>
      </w:r>
      <w:r w:rsidR="00984E74">
        <w:rPr>
          <w:rFonts w:ascii="Times New Roman" w:hAnsi="Times New Roman" w:cs="Times New Roman"/>
          <w:iCs/>
          <w:sz w:val="24"/>
          <w:szCs w:val="24"/>
        </w:rPr>
        <w:t>περιμένουμε</w:t>
      </w:r>
      <w:r w:rsidR="00DF00B4">
        <w:rPr>
          <w:rFonts w:ascii="Times New Roman" w:hAnsi="Times New Roman" w:cs="Times New Roman"/>
          <w:iCs/>
          <w:sz w:val="24"/>
          <w:szCs w:val="24"/>
        </w:rPr>
        <w:t>, λες και ο φακός της κάμερας είναι το μάτι του θεατή</w:t>
      </w:r>
      <w:r w:rsidR="00984E74" w:rsidRPr="00DF00B4">
        <w:rPr>
          <w:rFonts w:ascii="Times New Roman" w:hAnsi="Times New Roman" w:cs="Times New Roman"/>
          <w:iCs/>
          <w:sz w:val="24"/>
          <w:szCs w:val="24"/>
        </w:rPr>
        <w:t xml:space="preserve"> </w:t>
      </w:r>
      <w:r w:rsidR="00DF00B4">
        <w:rPr>
          <w:rFonts w:ascii="Times New Roman" w:hAnsi="Times New Roman" w:cs="Times New Roman"/>
          <w:iCs/>
          <w:sz w:val="24"/>
          <w:szCs w:val="24"/>
        </w:rPr>
        <w:t>που παρακολουθεί τα γεγονότα να εξελίσσονται από μια γωνία του δωματίου.</w:t>
      </w:r>
    </w:p>
    <w:p w:rsidR="00D47FFD" w:rsidRDefault="00680B14" w:rsidP="00EC537A">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Στην ταινία αποφεύγονται οι ακραίες γωνίες λήψης. </w:t>
      </w:r>
      <w:r w:rsidRPr="00680B14">
        <w:rPr>
          <w:rFonts w:ascii="Times New Roman" w:hAnsi="Times New Roman" w:cs="Times New Roman"/>
          <w:color w:val="000000" w:themeColor="text1"/>
          <w:sz w:val="24"/>
          <w:szCs w:val="24"/>
          <w:shd w:val="clear" w:color="auto" w:fill="FFFFFF"/>
        </w:rPr>
        <w:t>Οι περισσότερες από τις σκηνές είναι γυρισμένες από το ύψος του ματιού, περίπ</w:t>
      </w:r>
      <w:r>
        <w:rPr>
          <w:rFonts w:ascii="Times New Roman" w:hAnsi="Times New Roman" w:cs="Times New Roman"/>
          <w:color w:val="000000" w:themeColor="text1"/>
          <w:sz w:val="24"/>
          <w:szCs w:val="24"/>
          <w:shd w:val="clear" w:color="auto" w:fill="FFFFFF"/>
        </w:rPr>
        <w:t xml:space="preserve">ου ενάμιση μέτρο από το έδαφος </w:t>
      </w:r>
      <w:r w:rsidRPr="00680B14">
        <w:rPr>
          <w:rFonts w:ascii="Times New Roman" w:hAnsi="Times New Roman" w:cs="Times New Roman"/>
          <w:color w:val="000000" w:themeColor="text1"/>
          <w:sz w:val="24"/>
          <w:szCs w:val="24"/>
          <w:shd w:val="clear" w:color="auto" w:fill="FFFFFF"/>
        </w:rPr>
        <w:t>κατά προσέγγιση με τον τρόπο που ένας πραγματικός παρατηρητής θα έβλεπε τη σκηνή.</w:t>
      </w:r>
      <w:r w:rsidR="009723E4">
        <w:rPr>
          <w:rFonts w:ascii="Times New Roman" w:hAnsi="Times New Roman" w:cs="Times New Roman"/>
          <w:color w:val="000000" w:themeColor="text1"/>
          <w:sz w:val="24"/>
          <w:szCs w:val="24"/>
          <w:shd w:val="clear" w:color="auto" w:fill="FFFFFF"/>
        </w:rPr>
        <w:t xml:space="preserve"> Ακόμη </w:t>
      </w:r>
      <w:r w:rsidR="00CF638E">
        <w:rPr>
          <w:rFonts w:ascii="Times New Roman" w:hAnsi="Times New Roman" w:cs="Times New Roman"/>
          <w:color w:val="000000" w:themeColor="text1"/>
          <w:sz w:val="24"/>
          <w:szCs w:val="24"/>
          <w:shd w:val="clear" w:color="auto" w:fill="FFFFFF"/>
        </w:rPr>
        <w:t xml:space="preserve">αν και ελάχιστα, </w:t>
      </w:r>
      <w:r w:rsidR="009723E4">
        <w:rPr>
          <w:rFonts w:ascii="Times New Roman" w:hAnsi="Times New Roman" w:cs="Times New Roman"/>
          <w:color w:val="000000" w:themeColor="text1"/>
          <w:sz w:val="24"/>
          <w:szCs w:val="24"/>
          <w:shd w:val="clear" w:color="auto" w:fill="FFFFFF"/>
        </w:rPr>
        <w:t xml:space="preserve">χρησιμοποιούνται ψηλές γωνίες λήψεις όπως στη περίπτωση </w:t>
      </w:r>
      <w:r w:rsidR="009723E4">
        <w:rPr>
          <w:rFonts w:ascii="Times New Roman" w:hAnsi="Times New Roman" w:cs="Times New Roman"/>
          <w:color w:val="000000" w:themeColor="text1"/>
          <w:sz w:val="24"/>
          <w:szCs w:val="24"/>
          <w:shd w:val="clear" w:color="auto" w:fill="FFFFFF"/>
        </w:rPr>
        <w:lastRenderedPageBreak/>
        <w:t>που η βαρόνη κοιτά από το παράθυρο, τον επισκέπτη που απομακρύνεται από το σπίτι της.</w:t>
      </w:r>
    </w:p>
    <w:p w:rsidR="00C720EA" w:rsidRPr="005466D4" w:rsidRDefault="00C720EA" w:rsidP="00C720EA">
      <w:pPr>
        <w:rPr>
          <w:rFonts w:ascii="Times New Roman" w:hAnsi="Times New Roman" w:cs="Times New Roman"/>
          <w:b/>
          <w:sz w:val="28"/>
          <w:szCs w:val="28"/>
        </w:rPr>
      </w:pPr>
      <w:r w:rsidRPr="005466D4">
        <w:rPr>
          <w:rFonts w:ascii="Times New Roman" w:hAnsi="Times New Roman" w:cs="Times New Roman"/>
          <w:b/>
          <w:sz w:val="28"/>
          <w:szCs w:val="28"/>
        </w:rPr>
        <w:t>Η</w:t>
      </w:r>
      <w:r w:rsidR="00441F75" w:rsidRPr="005466D4">
        <w:rPr>
          <w:rFonts w:ascii="Times New Roman" w:hAnsi="Times New Roman" w:cs="Times New Roman"/>
          <w:b/>
          <w:sz w:val="28"/>
          <w:szCs w:val="28"/>
        </w:rPr>
        <w:t xml:space="preserve"> συμβολική</w:t>
      </w:r>
      <w:r w:rsidRPr="005466D4">
        <w:rPr>
          <w:rFonts w:ascii="Times New Roman" w:hAnsi="Times New Roman" w:cs="Times New Roman"/>
          <w:b/>
          <w:sz w:val="28"/>
          <w:szCs w:val="28"/>
        </w:rPr>
        <w:t xml:space="preserve"> χρήση της </w:t>
      </w:r>
      <w:r w:rsidR="0092110A">
        <w:rPr>
          <w:rFonts w:ascii="Times New Roman" w:hAnsi="Times New Roman" w:cs="Times New Roman"/>
          <w:b/>
          <w:sz w:val="28"/>
          <w:szCs w:val="28"/>
        </w:rPr>
        <w:t>σκηνοθεσίας του πλάνου</w:t>
      </w:r>
    </w:p>
    <w:p w:rsidR="000C4459" w:rsidRDefault="0092110A" w:rsidP="006072CC">
      <w:pPr>
        <w:jc w:val="both"/>
        <w:rPr>
          <w:rFonts w:ascii="Times New Roman" w:hAnsi="Times New Roman" w:cs="Times New Roman"/>
          <w:sz w:val="24"/>
          <w:szCs w:val="24"/>
        </w:rPr>
      </w:pPr>
      <w:r>
        <w:rPr>
          <w:rFonts w:ascii="Times New Roman" w:hAnsi="Times New Roman" w:cs="Times New Roman"/>
          <w:sz w:val="24"/>
          <w:szCs w:val="24"/>
        </w:rPr>
        <w:t>Αυτή η ιδιαίτερη σκηνοθεσία του πλάνου συμβαίνει</w:t>
      </w:r>
      <w:bookmarkStart w:id="0" w:name="_GoBack"/>
      <w:bookmarkEnd w:id="0"/>
      <w:r w:rsidR="00C720EA" w:rsidRPr="005466D4">
        <w:rPr>
          <w:rFonts w:ascii="Times New Roman" w:hAnsi="Times New Roman" w:cs="Times New Roman"/>
          <w:sz w:val="24"/>
          <w:szCs w:val="24"/>
        </w:rPr>
        <w:t xml:space="preserve"> ως μια αναγκαιότητα</w:t>
      </w:r>
      <w:r w:rsidR="004603FD" w:rsidRPr="005466D4">
        <w:rPr>
          <w:rFonts w:ascii="Times New Roman" w:hAnsi="Times New Roman" w:cs="Times New Roman"/>
          <w:sz w:val="24"/>
          <w:szCs w:val="24"/>
        </w:rPr>
        <w:t xml:space="preserve">, που αντικρούει τον κινηματογράφο της απόσπασης της προσοχής (Όρος του </w:t>
      </w:r>
      <w:r w:rsidR="004603FD" w:rsidRPr="005466D4">
        <w:rPr>
          <w:rFonts w:ascii="Times New Roman" w:hAnsi="Times New Roman" w:cs="Times New Roman"/>
          <w:sz w:val="24"/>
          <w:szCs w:val="24"/>
          <w:lang w:val="en-US"/>
        </w:rPr>
        <w:t>Haneke</w:t>
      </w:r>
      <w:r w:rsidR="004603FD" w:rsidRPr="005466D4">
        <w:rPr>
          <w:rFonts w:ascii="Times New Roman" w:hAnsi="Times New Roman" w:cs="Times New Roman"/>
          <w:sz w:val="24"/>
          <w:szCs w:val="24"/>
        </w:rPr>
        <w:t xml:space="preserve"> για το </w:t>
      </w:r>
      <w:r w:rsidR="004603FD" w:rsidRPr="005466D4">
        <w:rPr>
          <w:rFonts w:ascii="Times New Roman" w:hAnsi="Times New Roman" w:cs="Times New Roman"/>
          <w:sz w:val="24"/>
          <w:szCs w:val="24"/>
          <w:lang w:val="en-US"/>
        </w:rPr>
        <w:t>Hollywood</w:t>
      </w:r>
      <w:r w:rsidR="004603FD" w:rsidRPr="005466D4">
        <w:rPr>
          <w:rFonts w:ascii="Times New Roman" w:hAnsi="Times New Roman" w:cs="Times New Roman"/>
          <w:sz w:val="24"/>
          <w:szCs w:val="24"/>
        </w:rPr>
        <w:t xml:space="preserve">) </w:t>
      </w:r>
      <w:r w:rsidR="00527FE7" w:rsidRPr="005466D4">
        <w:rPr>
          <w:rFonts w:ascii="Times New Roman" w:hAnsi="Times New Roman" w:cs="Times New Roman"/>
          <w:sz w:val="24"/>
          <w:szCs w:val="24"/>
        </w:rPr>
        <w:t>ή οποιασ</w:t>
      </w:r>
      <w:r w:rsidR="004603FD" w:rsidRPr="005466D4">
        <w:rPr>
          <w:rFonts w:ascii="Times New Roman" w:hAnsi="Times New Roman" w:cs="Times New Roman"/>
          <w:sz w:val="24"/>
          <w:szCs w:val="24"/>
        </w:rPr>
        <w:t xml:space="preserve">δήποτε </w:t>
      </w:r>
      <w:r w:rsidR="004603FD" w:rsidRPr="005466D4">
        <w:rPr>
          <w:rFonts w:ascii="Times New Roman" w:hAnsi="Times New Roman" w:cs="Times New Roman"/>
          <w:sz w:val="24"/>
          <w:szCs w:val="24"/>
          <w:lang w:val="en-US"/>
        </w:rPr>
        <w:t>non</w:t>
      </w:r>
      <w:r w:rsidR="004603FD" w:rsidRPr="005466D4">
        <w:rPr>
          <w:rFonts w:ascii="Times New Roman" w:hAnsi="Times New Roman" w:cs="Times New Roman"/>
          <w:sz w:val="24"/>
          <w:szCs w:val="24"/>
        </w:rPr>
        <w:t>-</w:t>
      </w:r>
      <w:r w:rsidR="004603FD" w:rsidRPr="005466D4">
        <w:rPr>
          <w:rFonts w:ascii="Times New Roman" w:hAnsi="Times New Roman" w:cs="Times New Roman"/>
          <w:sz w:val="24"/>
          <w:szCs w:val="24"/>
          <w:lang w:val="en-US"/>
        </w:rPr>
        <w:t>film</w:t>
      </w:r>
      <w:r w:rsidR="004603FD" w:rsidRPr="005466D4">
        <w:rPr>
          <w:rFonts w:ascii="Times New Roman" w:hAnsi="Times New Roman" w:cs="Times New Roman"/>
          <w:sz w:val="24"/>
          <w:szCs w:val="24"/>
        </w:rPr>
        <w:t xml:space="preserve"> </w:t>
      </w:r>
      <w:r w:rsidR="004603FD" w:rsidRPr="005466D4">
        <w:rPr>
          <w:rFonts w:ascii="Times New Roman" w:hAnsi="Times New Roman" w:cs="Times New Roman"/>
          <w:sz w:val="24"/>
          <w:szCs w:val="24"/>
          <w:lang w:val="en-US"/>
        </w:rPr>
        <w:t>art</w:t>
      </w:r>
      <w:r w:rsidR="004603FD" w:rsidRPr="005466D4">
        <w:rPr>
          <w:rFonts w:ascii="Times New Roman" w:hAnsi="Times New Roman" w:cs="Times New Roman"/>
          <w:sz w:val="24"/>
          <w:szCs w:val="24"/>
        </w:rPr>
        <w:t>. Και τον ισχυρισμό ότι μπορούμε να δείξουμε την πραγματικότητα στο σύνολο της.</w:t>
      </w:r>
      <w:r w:rsidR="007708D4" w:rsidRPr="005466D4">
        <w:rPr>
          <w:rFonts w:ascii="Times New Roman" w:hAnsi="Times New Roman" w:cs="Times New Roman"/>
          <w:sz w:val="24"/>
          <w:szCs w:val="24"/>
        </w:rPr>
        <w:t xml:space="preserve"> Αν ο κινηματογράφος θέλει να είναι υπεύθυνος, με άλλα λόγια, για μια πραγματική τέχνη, είμαστε υποχρεωμένοι να συνειδητοποιήσουμε ότι η αντίληψή μας για τον κόσμο είναι φυσικά οριοθετημένη. Έτσι, </w:t>
      </w:r>
      <w:r w:rsidR="00AA10A3" w:rsidRPr="005466D4">
        <w:rPr>
          <w:rFonts w:ascii="Times New Roman" w:hAnsi="Times New Roman" w:cs="Times New Roman"/>
          <w:sz w:val="24"/>
          <w:szCs w:val="24"/>
          <w:lang w:val="en-US"/>
        </w:rPr>
        <w:t>o</w:t>
      </w:r>
      <w:r w:rsidR="00AA10A3" w:rsidRPr="005466D4">
        <w:rPr>
          <w:rFonts w:ascii="Times New Roman" w:hAnsi="Times New Roman" w:cs="Times New Roman"/>
          <w:sz w:val="24"/>
          <w:szCs w:val="24"/>
        </w:rPr>
        <w:t xml:space="preserve"> </w:t>
      </w:r>
      <w:r w:rsidR="00AA10A3" w:rsidRPr="005466D4">
        <w:rPr>
          <w:rFonts w:ascii="Times New Roman" w:hAnsi="Times New Roman" w:cs="Times New Roman"/>
          <w:sz w:val="24"/>
          <w:szCs w:val="24"/>
          <w:lang w:val="en-US"/>
        </w:rPr>
        <w:t>Haneke</w:t>
      </w:r>
      <w:r w:rsidR="00AA10A3" w:rsidRPr="005466D4">
        <w:rPr>
          <w:rFonts w:ascii="Times New Roman" w:hAnsi="Times New Roman" w:cs="Times New Roman"/>
          <w:sz w:val="24"/>
          <w:szCs w:val="24"/>
        </w:rPr>
        <w:t xml:space="preserve"> βρίσκει </w:t>
      </w:r>
      <w:r w:rsidR="007708D4" w:rsidRPr="005466D4">
        <w:rPr>
          <w:rFonts w:ascii="Times New Roman" w:hAnsi="Times New Roman" w:cs="Times New Roman"/>
          <w:sz w:val="24"/>
          <w:szCs w:val="24"/>
        </w:rPr>
        <w:t>τα αισθητικά</w:t>
      </w:r>
      <w:r w:rsidR="00AA10A3" w:rsidRPr="005466D4">
        <w:rPr>
          <w:rFonts w:ascii="Times New Roman" w:hAnsi="Times New Roman" w:cs="Times New Roman"/>
          <w:sz w:val="24"/>
          <w:szCs w:val="24"/>
        </w:rPr>
        <w:t xml:space="preserve"> μέσα που του επιτρέπουν </w:t>
      </w:r>
      <w:r w:rsidR="007708D4" w:rsidRPr="005466D4">
        <w:rPr>
          <w:rFonts w:ascii="Times New Roman" w:hAnsi="Times New Roman" w:cs="Times New Roman"/>
          <w:sz w:val="24"/>
          <w:szCs w:val="24"/>
        </w:rPr>
        <w:t>να μεταφέρ</w:t>
      </w:r>
      <w:r w:rsidR="00AA10A3" w:rsidRPr="005466D4">
        <w:rPr>
          <w:rFonts w:ascii="Times New Roman" w:hAnsi="Times New Roman" w:cs="Times New Roman"/>
          <w:sz w:val="24"/>
          <w:szCs w:val="24"/>
        </w:rPr>
        <w:t>ει</w:t>
      </w:r>
      <w:r w:rsidR="007708D4" w:rsidRPr="005466D4">
        <w:rPr>
          <w:rFonts w:ascii="Times New Roman" w:hAnsi="Times New Roman" w:cs="Times New Roman"/>
          <w:sz w:val="24"/>
          <w:szCs w:val="24"/>
        </w:rPr>
        <w:t xml:space="preserve"> αυτό το οριοθετημένο βλέμμα στην οθόνη.</w:t>
      </w:r>
      <w:r w:rsidR="00AA10A3" w:rsidRPr="005466D4">
        <w:rPr>
          <w:rFonts w:ascii="Times New Roman" w:hAnsi="Times New Roman" w:cs="Times New Roman"/>
          <w:sz w:val="24"/>
          <w:szCs w:val="24"/>
        </w:rPr>
        <w:t xml:space="preserve"> </w:t>
      </w:r>
      <w:r>
        <w:rPr>
          <w:rFonts w:ascii="Times New Roman" w:hAnsi="Times New Roman" w:cs="Times New Roman"/>
          <w:sz w:val="24"/>
          <w:szCs w:val="24"/>
        </w:rPr>
        <w:t xml:space="preserve">Το πλάνο </w:t>
      </w:r>
      <w:r w:rsidR="0077590C" w:rsidRPr="005466D4">
        <w:rPr>
          <w:rFonts w:ascii="Times New Roman" w:hAnsi="Times New Roman" w:cs="Times New Roman"/>
          <w:sz w:val="24"/>
          <w:szCs w:val="24"/>
        </w:rPr>
        <w:t xml:space="preserve"> του αποτελεί </w:t>
      </w:r>
      <w:r w:rsidR="00BC5A82" w:rsidRPr="005466D4">
        <w:rPr>
          <w:rFonts w:ascii="Times New Roman" w:hAnsi="Times New Roman" w:cs="Times New Roman"/>
          <w:sz w:val="24"/>
          <w:szCs w:val="24"/>
        </w:rPr>
        <w:t>μέσο</w:t>
      </w:r>
      <w:r w:rsidR="0077590C" w:rsidRPr="005466D4">
        <w:rPr>
          <w:rFonts w:ascii="Times New Roman" w:hAnsi="Times New Roman" w:cs="Times New Roman"/>
          <w:sz w:val="24"/>
          <w:szCs w:val="24"/>
        </w:rPr>
        <w:t xml:space="preserve"> αναπαράστασης της</w:t>
      </w:r>
      <w:r w:rsidR="00AA10A3" w:rsidRPr="005466D4">
        <w:rPr>
          <w:rFonts w:ascii="Times New Roman" w:hAnsi="Times New Roman" w:cs="Times New Roman"/>
          <w:sz w:val="24"/>
          <w:szCs w:val="24"/>
        </w:rPr>
        <w:t xml:space="preserve"> απώλεια της αίσθησης της πραγματικότητας από την οποία Δυτική άνθρωπος υποφέρει σήμερα.</w:t>
      </w:r>
      <w:r w:rsidR="00D84399">
        <w:rPr>
          <w:rStyle w:val="a6"/>
          <w:rFonts w:ascii="Times New Roman" w:hAnsi="Times New Roman" w:cs="Times New Roman"/>
          <w:sz w:val="24"/>
          <w:szCs w:val="24"/>
        </w:rPr>
        <w:footnoteReference w:id="12"/>
      </w:r>
    </w:p>
    <w:p w:rsidR="00335BC0" w:rsidRDefault="00335BC0" w:rsidP="006072CC">
      <w:pPr>
        <w:jc w:val="both"/>
        <w:rPr>
          <w:rFonts w:ascii="Times New Roman" w:hAnsi="Times New Roman" w:cs="Times New Roman"/>
          <w:b/>
          <w:sz w:val="28"/>
          <w:szCs w:val="28"/>
        </w:rPr>
      </w:pPr>
      <w:r w:rsidRPr="00335BC0">
        <w:rPr>
          <w:rFonts w:ascii="Times New Roman" w:hAnsi="Times New Roman" w:cs="Times New Roman"/>
          <w:b/>
          <w:sz w:val="28"/>
          <w:szCs w:val="28"/>
        </w:rPr>
        <w:t>Συμπεράσματα</w:t>
      </w:r>
    </w:p>
    <w:p w:rsidR="00335BC0" w:rsidRPr="000C1BD4" w:rsidRDefault="00B44E32" w:rsidP="006072CC">
      <w:pPr>
        <w:jc w:val="both"/>
        <w:rPr>
          <w:rFonts w:ascii="Times New Roman" w:hAnsi="Times New Roman" w:cs="Times New Roman"/>
          <w:sz w:val="24"/>
          <w:szCs w:val="24"/>
        </w:rPr>
      </w:pPr>
      <w:r>
        <w:rPr>
          <w:rFonts w:ascii="Times New Roman" w:hAnsi="Times New Roman" w:cs="Times New Roman"/>
          <w:sz w:val="24"/>
          <w:szCs w:val="24"/>
        </w:rPr>
        <w:t>Η λιτότητα των πλάνων και γενικότερα οι σκηνοθετικές επιλογές για τη δημιουργία αυτής της  ρεαλιστικής ταινίας, αποτελούν κατά τη γνώμη μου τις κατάλληλες για την αφήγηση της συγκεκριμένης ιστορίας</w:t>
      </w:r>
      <w:r w:rsidR="008406B5">
        <w:rPr>
          <w:rFonts w:ascii="Times New Roman" w:hAnsi="Times New Roman" w:cs="Times New Roman"/>
          <w:sz w:val="24"/>
          <w:szCs w:val="24"/>
        </w:rPr>
        <w:t xml:space="preserve">. Τα είδη των πλάνων, η </w:t>
      </w:r>
      <w:r w:rsidR="000C1BD4" w:rsidRPr="000C1BD4">
        <w:rPr>
          <w:rFonts w:ascii="Times New Roman" w:hAnsi="Times New Roman" w:cs="Times New Roman"/>
          <w:sz w:val="24"/>
          <w:szCs w:val="24"/>
        </w:rPr>
        <w:t xml:space="preserve"> </w:t>
      </w:r>
      <w:r w:rsidR="000C1BD4">
        <w:rPr>
          <w:rFonts w:ascii="Times New Roman" w:hAnsi="Times New Roman" w:cs="Times New Roman"/>
          <w:sz w:val="24"/>
          <w:szCs w:val="24"/>
        </w:rPr>
        <w:t xml:space="preserve">μεγάλη </w:t>
      </w:r>
      <w:r w:rsidR="008406B5">
        <w:rPr>
          <w:rFonts w:ascii="Times New Roman" w:hAnsi="Times New Roman" w:cs="Times New Roman"/>
          <w:sz w:val="24"/>
          <w:szCs w:val="24"/>
        </w:rPr>
        <w:t xml:space="preserve">χρονική τους διάρκεια και τα είδη των γωνιών λήψης, δημιούργησαν κατά τη γνώμη μου την αίσθηση του ρεαλισμού στη ταινία. </w:t>
      </w:r>
      <w:r w:rsidR="000C1BD4">
        <w:rPr>
          <w:rFonts w:ascii="Times New Roman" w:hAnsi="Times New Roman" w:cs="Times New Roman"/>
          <w:sz w:val="24"/>
          <w:szCs w:val="24"/>
        </w:rPr>
        <w:t>Η αισθητική της ταινίας ταιριάζει με την θεματική της, η αυστηρότητα στο στήσιμο του πλάνου και της επιλογής γωνίας λήψης ταιριάζει με την αυστηρή πειθαρχημένη κοινωνία που παρουσιάζεται στην ταινία.</w:t>
      </w:r>
    </w:p>
    <w:p w:rsidR="00680B14" w:rsidRDefault="00680B14" w:rsidP="006072CC">
      <w:pPr>
        <w:jc w:val="both"/>
        <w:rPr>
          <w:rFonts w:ascii="Times New Roman" w:hAnsi="Times New Roman" w:cs="Times New Roman"/>
          <w:b/>
          <w:sz w:val="32"/>
          <w:szCs w:val="32"/>
        </w:rPr>
      </w:pPr>
    </w:p>
    <w:p w:rsidR="00680B14" w:rsidRDefault="00680B14" w:rsidP="006072CC">
      <w:pPr>
        <w:jc w:val="both"/>
        <w:rPr>
          <w:rFonts w:ascii="Times New Roman" w:hAnsi="Times New Roman" w:cs="Times New Roman"/>
          <w:b/>
          <w:sz w:val="32"/>
          <w:szCs w:val="32"/>
        </w:rPr>
      </w:pPr>
    </w:p>
    <w:p w:rsidR="00680B14" w:rsidRDefault="00680B14" w:rsidP="006072CC">
      <w:pPr>
        <w:jc w:val="both"/>
        <w:rPr>
          <w:rFonts w:ascii="Times New Roman" w:hAnsi="Times New Roman" w:cs="Times New Roman"/>
          <w:b/>
          <w:sz w:val="32"/>
          <w:szCs w:val="32"/>
        </w:rPr>
      </w:pPr>
    </w:p>
    <w:p w:rsidR="00680B14" w:rsidRDefault="00680B14" w:rsidP="006072CC">
      <w:pPr>
        <w:jc w:val="both"/>
        <w:rPr>
          <w:rFonts w:ascii="Times New Roman" w:hAnsi="Times New Roman" w:cs="Times New Roman"/>
          <w:b/>
          <w:sz w:val="32"/>
          <w:szCs w:val="32"/>
        </w:rPr>
      </w:pPr>
    </w:p>
    <w:p w:rsidR="00680B14" w:rsidRDefault="00680B14" w:rsidP="006072CC">
      <w:pPr>
        <w:jc w:val="both"/>
        <w:rPr>
          <w:rFonts w:ascii="Times New Roman" w:hAnsi="Times New Roman" w:cs="Times New Roman"/>
          <w:b/>
          <w:sz w:val="32"/>
          <w:szCs w:val="32"/>
        </w:rPr>
      </w:pPr>
    </w:p>
    <w:p w:rsidR="00680B14" w:rsidRDefault="00680B14" w:rsidP="006072CC">
      <w:pPr>
        <w:jc w:val="both"/>
        <w:rPr>
          <w:rFonts w:ascii="Times New Roman" w:hAnsi="Times New Roman" w:cs="Times New Roman"/>
          <w:b/>
          <w:sz w:val="32"/>
          <w:szCs w:val="32"/>
        </w:rPr>
      </w:pPr>
    </w:p>
    <w:p w:rsidR="00680B14" w:rsidRDefault="00680B14" w:rsidP="006072CC">
      <w:pPr>
        <w:jc w:val="both"/>
        <w:rPr>
          <w:rFonts w:ascii="Times New Roman" w:hAnsi="Times New Roman" w:cs="Times New Roman"/>
          <w:b/>
          <w:sz w:val="32"/>
          <w:szCs w:val="32"/>
        </w:rPr>
      </w:pPr>
    </w:p>
    <w:p w:rsidR="00680B14" w:rsidRDefault="00680B14" w:rsidP="006072CC">
      <w:pPr>
        <w:jc w:val="both"/>
        <w:rPr>
          <w:rFonts w:ascii="Times New Roman" w:hAnsi="Times New Roman" w:cs="Times New Roman"/>
          <w:b/>
          <w:sz w:val="32"/>
          <w:szCs w:val="32"/>
        </w:rPr>
      </w:pPr>
    </w:p>
    <w:p w:rsidR="0092110A" w:rsidRDefault="0092110A" w:rsidP="006072CC">
      <w:pPr>
        <w:jc w:val="both"/>
        <w:rPr>
          <w:rFonts w:ascii="Times New Roman" w:hAnsi="Times New Roman" w:cs="Times New Roman"/>
          <w:b/>
          <w:sz w:val="32"/>
          <w:szCs w:val="32"/>
        </w:rPr>
      </w:pPr>
    </w:p>
    <w:p w:rsidR="00E73FE5" w:rsidRPr="002524C5" w:rsidRDefault="00E73FE5" w:rsidP="006072CC">
      <w:pPr>
        <w:jc w:val="both"/>
        <w:rPr>
          <w:rFonts w:ascii="Times New Roman" w:hAnsi="Times New Roman" w:cs="Times New Roman"/>
          <w:sz w:val="24"/>
          <w:szCs w:val="24"/>
          <w:lang w:val="en-US"/>
        </w:rPr>
      </w:pPr>
      <w:r w:rsidRPr="006072CC">
        <w:rPr>
          <w:rFonts w:ascii="Times New Roman" w:hAnsi="Times New Roman" w:cs="Times New Roman"/>
          <w:b/>
          <w:sz w:val="32"/>
          <w:szCs w:val="32"/>
        </w:rPr>
        <w:lastRenderedPageBreak/>
        <w:t>Βιβλιογραφία</w:t>
      </w:r>
    </w:p>
    <w:p w:rsidR="00E6779A" w:rsidRDefault="00076484" w:rsidP="006072CC">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Brunette, Peter. </w:t>
      </w:r>
      <w:r w:rsidR="00E6779A">
        <w:rPr>
          <w:rFonts w:ascii="Times New Roman" w:hAnsi="Times New Roman" w:cs="Times New Roman"/>
          <w:sz w:val="24"/>
          <w:szCs w:val="24"/>
          <w:lang w:val="en-US"/>
        </w:rPr>
        <w:t xml:space="preserve">Michael Haneke. </w:t>
      </w:r>
      <w:r w:rsidRPr="00076484">
        <w:rPr>
          <w:rFonts w:ascii="Times New Roman" w:hAnsi="Times New Roman" w:cs="Times New Roman"/>
          <w:i/>
          <w:sz w:val="24"/>
          <w:szCs w:val="24"/>
          <w:lang w:val="en-US"/>
        </w:rPr>
        <w:t>CONTEMPORARY FILM DIRECTORS</w:t>
      </w:r>
      <w:r>
        <w:rPr>
          <w:rFonts w:ascii="Times New Roman" w:hAnsi="Times New Roman" w:cs="Times New Roman"/>
          <w:i/>
          <w:sz w:val="24"/>
          <w:szCs w:val="24"/>
          <w:lang w:val="en-US"/>
        </w:rPr>
        <w:t>.</w:t>
      </w:r>
      <w:r w:rsidR="006072CC">
        <w:rPr>
          <w:rFonts w:ascii="Times New Roman" w:hAnsi="Times New Roman" w:cs="Times New Roman"/>
          <w:i/>
          <w:sz w:val="24"/>
          <w:szCs w:val="24"/>
          <w:lang w:val="en-US"/>
        </w:rPr>
        <w:t xml:space="preserve"> (University of Illinois Press Urbana and Chicago, 2010)</w:t>
      </w:r>
    </w:p>
    <w:p w:rsidR="00E73FE5" w:rsidRDefault="00076484" w:rsidP="006072CC">
      <w:pPr>
        <w:jc w:val="both"/>
        <w:rPr>
          <w:rFonts w:ascii="Times New Roman" w:hAnsi="Times New Roman" w:cs="Times New Roman"/>
          <w:sz w:val="24"/>
          <w:szCs w:val="24"/>
          <w:lang w:val="en-US"/>
        </w:rPr>
      </w:pPr>
      <w:r w:rsidRPr="00076484">
        <w:rPr>
          <w:rFonts w:ascii="Times New Roman" w:hAnsi="Times New Roman" w:cs="Times New Roman"/>
          <w:sz w:val="24"/>
          <w:szCs w:val="24"/>
          <w:lang w:val="en-US"/>
        </w:rPr>
        <w:t xml:space="preserve">Katz, Steven. </w:t>
      </w:r>
      <w:r w:rsidRPr="00076484">
        <w:rPr>
          <w:rFonts w:ascii="Times New Roman" w:hAnsi="Times New Roman" w:cs="Times New Roman"/>
          <w:i/>
          <w:sz w:val="24"/>
          <w:szCs w:val="24"/>
          <w:lang w:val="en-US"/>
        </w:rPr>
        <w:t>Film Directing shot by shot visualizing from concept to screen</w:t>
      </w:r>
      <w:r w:rsidRPr="00076484">
        <w:rPr>
          <w:rFonts w:ascii="Times New Roman" w:hAnsi="Times New Roman" w:cs="Times New Roman"/>
          <w:sz w:val="24"/>
          <w:szCs w:val="24"/>
          <w:lang w:val="en-US"/>
        </w:rPr>
        <w:t>.</w:t>
      </w:r>
      <w:r w:rsidR="006072CC">
        <w:rPr>
          <w:rFonts w:ascii="Times New Roman" w:hAnsi="Times New Roman" w:cs="Times New Roman"/>
          <w:sz w:val="24"/>
          <w:szCs w:val="24"/>
          <w:lang w:val="en-US"/>
        </w:rPr>
        <w:t xml:space="preserve"> (</w:t>
      </w:r>
      <w:r w:rsidRPr="00076484">
        <w:rPr>
          <w:rFonts w:ascii="Times New Roman" w:hAnsi="Times New Roman" w:cs="Times New Roman"/>
          <w:sz w:val="24"/>
          <w:szCs w:val="24"/>
          <w:lang w:val="en-US"/>
        </w:rPr>
        <w:t>M</w:t>
      </w:r>
      <w:r w:rsidR="00711DB9">
        <w:rPr>
          <w:rFonts w:ascii="Times New Roman" w:hAnsi="Times New Roman" w:cs="Times New Roman"/>
          <w:sz w:val="24"/>
          <w:szCs w:val="24"/>
          <w:lang w:val="en-US"/>
        </w:rPr>
        <w:t>ichael Wiese Productions, 1991)</w:t>
      </w:r>
    </w:p>
    <w:p w:rsidR="00566321" w:rsidRPr="00566321" w:rsidRDefault="00566321" w:rsidP="006072CC">
      <w:pPr>
        <w:jc w:val="both"/>
        <w:rPr>
          <w:rFonts w:ascii="Times New Roman" w:hAnsi="Times New Roman" w:cs="Times New Roman"/>
          <w:sz w:val="24"/>
          <w:szCs w:val="24"/>
          <w:lang w:val="en-US"/>
        </w:rPr>
      </w:pPr>
      <w:r w:rsidRPr="00566321">
        <w:rPr>
          <w:rFonts w:ascii="Times New Roman" w:hAnsi="Times New Roman" w:cs="Times New Roman"/>
          <w:sz w:val="24"/>
          <w:szCs w:val="24"/>
          <w:lang w:val="en-US"/>
        </w:rPr>
        <w:t>Speck, Oliver</w:t>
      </w:r>
      <w:r>
        <w:rPr>
          <w:rFonts w:ascii="Times New Roman" w:hAnsi="Times New Roman" w:cs="Times New Roman"/>
          <w:i/>
          <w:sz w:val="24"/>
          <w:szCs w:val="24"/>
          <w:lang w:val="en-US"/>
        </w:rPr>
        <w:t xml:space="preserve">. A NEW ORDER: THE METHOD OF MADNESS. </w:t>
      </w:r>
      <w:r w:rsidRPr="00566321">
        <w:rPr>
          <w:rFonts w:ascii="Times New Roman" w:hAnsi="Times New Roman" w:cs="Times New Roman"/>
          <w:i/>
          <w:sz w:val="24"/>
          <w:szCs w:val="24"/>
          <w:lang w:val="en-US"/>
        </w:rPr>
        <w:t>Funny Frames: The Filmic Concepts of Michael Haneke</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 The</w:t>
      </w:r>
      <w:proofErr w:type="gramEnd"/>
      <w:r>
        <w:rPr>
          <w:rFonts w:ascii="Times New Roman" w:hAnsi="Times New Roman" w:cs="Times New Roman"/>
          <w:sz w:val="24"/>
          <w:szCs w:val="24"/>
          <w:lang w:val="en-US"/>
        </w:rPr>
        <w:t xml:space="preserve"> Continuum International Publishing Group Inc, 2010)</w:t>
      </w:r>
    </w:p>
    <w:p w:rsidR="00E6779A" w:rsidRDefault="00FF63F1" w:rsidP="00711DB9">
      <w:pPr>
        <w:jc w:val="both"/>
        <w:rPr>
          <w:rFonts w:ascii="Times New Roman" w:hAnsi="Times New Roman" w:cs="Times New Roman"/>
          <w:b/>
          <w:sz w:val="32"/>
          <w:szCs w:val="32"/>
          <w:lang w:val="en-US"/>
        </w:rPr>
      </w:pPr>
      <w:proofErr w:type="spellStart"/>
      <w:r>
        <w:rPr>
          <w:rFonts w:ascii="Times New Roman" w:hAnsi="Times New Roman" w:cs="Times New Roman"/>
          <w:b/>
          <w:sz w:val="32"/>
          <w:szCs w:val="32"/>
        </w:rPr>
        <w:t>Φιλμο</w:t>
      </w:r>
      <w:r w:rsidR="00711DB9" w:rsidRPr="00711DB9">
        <w:rPr>
          <w:rFonts w:ascii="Times New Roman" w:hAnsi="Times New Roman" w:cs="Times New Roman"/>
          <w:b/>
          <w:sz w:val="32"/>
          <w:szCs w:val="32"/>
        </w:rPr>
        <w:t>γραφία</w:t>
      </w:r>
      <w:proofErr w:type="spellEnd"/>
    </w:p>
    <w:p w:rsidR="00BD439C" w:rsidRDefault="00FF63F1" w:rsidP="006072CC">
      <w:pPr>
        <w:jc w:val="both"/>
        <w:rPr>
          <w:rFonts w:ascii="Times New Roman" w:hAnsi="Times New Roman" w:cs="Times New Roman"/>
          <w:b/>
          <w:sz w:val="32"/>
          <w:szCs w:val="32"/>
          <w:lang w:val="en-US"/>
        </w:rPr>
      </w:pPr>
      <w:r>
        <w:rPr>
          <w:rFonts w:ascii="Times New Roman" w:hAnsi="Times New Roman" w:cs="Times New Roman"/>
          <w:iCs/>
          <w:sz w:val="24"/>
          <w:szCs w:val="24"/>
          <w:lang w:val="en-US"/>
        </w:rPr>
        <w:t xml:space="preserve">Haneke, Michael. </w:t>
      </w:r>
      <w:proofErr w:type="gramStart"/>
      <w:r>
        <w:rPr>
          <w:rFonts w:ascii="Times New Roman" w:hAnsi="Times New Roman" w:cs="Times New Roman"/>
          <w:iCs/>
          <w:sz w:val="24"/>
          <w:szCs w:val="24"/>
          <w:lang w:val="en-US"/>
        </w:rPr>
        <w:t>Das</w:t>
      </w:r>
      <w:r w:rsidRPr="00566321">
        <w:rPr>
          <w:rFonts w:ascii="Times New Roman" w:hAnsi="Times New Roman" w:cs="Times New Roman"/>
          <w:iCs/>
          <w:sz w:val="24"/>
          <w:szCs w:val="24"/>
          <w:lang w:val="en-US"/>
        </w:rPr>
        <w:t xml:space="preserve"> </w:t>
      </w:r>
      <w:proofErr w:type="spellStart"/>
      <w:r w:rsidR="00711DB9">
        <w:rPr>
          <w:rFonts w:ascii="Times New Roman" w:hAnsi="Times New Roman" w:cs="Times New Roman"/>
          <w:iCs/>
          <w:sz w:val="24"/>
          <w:szCs w:val="24"/>
          <w:lang w:val="en-US"/>
        </w:rPr>
        <w:t>Weisse</w:t>
      </w:r>
      <w:proofErr w:type="spellEnd"/>
      <w:r w:rsidR="00711DB9">
        <w:rPr>
          <w:rFonts w:ascii="Times New Roman" w:hAnsi="Times New Roman" w:cs="Times New Roman"/>
          <w:iCs/>
          <w:sz w:val="24"/>
          <w:szCs w:val="24"/>
          <w:lang w:val="en-US"/>
        </w:rPr>
        <w:t xml:space="preserve"> Band.</w:t>
      </w:r>
      <w:proofErr w:type="gramEnd"/>
      <w:r w:rsidR="00711DB9" w:rsidRPr="00711DB9">
        <w:rPr>
          <w:rFonts w:ascii="Times New Roman" w:hAnsi="Times New Roman" w:cs="Times New Roman"/>
          <w:sz w:val="24"/>
          <w:szCs w:val="24"/>
          <w:lang w:val="en-US"/>
        </w:rPr>
        <w:t xml:space="preserve"> (Les Films du Losange, 2009)</w:t>
      </w:r>
    </w:p>
    <w:p w:rsidR="00BD439C" w:rsidRDefault="00BD439C" w:rsidP="006072CC">
      <w:pPr>
        <w:jc w:val="both"/>
        <w:rPr>
          <w:rFonts w:ascii="Times New Roman" w:hAnsi="Times New Roman" w:cs="Times New Roman"/>
          <w:b/>
          <w:sz w:val="32"/>
          <w:szCs w:val="32"/>
          <w:lang w:val="en-US"/>
        </w:rPr>
      </w:pPr>
    </w:p>
    <w:p w:rsidR="00BD439C" w:rsidRPr="00BD439C" w:rsidRDefault="00BD439C" w:rsidP="006072CC">
      <w:pPr>
        <w:jc w:val="both"/>
        <w:rPr>
          <w:rFonts w:ascii="Times New Roman" w:hAnsi="Times New Roman" w:cs="Times New Roman"/>
          <w:sz w:val="32"/>
          <w:szCs w:val="32"/>
        </w:rPr>
      </w:pPr>
      <w:r>
        <w:rPr>
          <w:rFonts w:ascii="Times New Roman" w:hAnsi="Times New Roman" w:cs="Times New Roman"/>
          <w:sz w:val="32"/>
          <w:szCs w:val="32"/>
          <w:highlight w:val="yellow"/>
        </w:rPr>
        <w:t>Παρασκευή, η ανάλυση σου είναι πολύ καλή</w:t>
      </w:r>
      <w:r w:rsidRPr="00BD439C">
        <w:rPr>
          <w:rFonts w:ascii="Times New Roman" w:hAnsi="Times New Roman" w:cs="Times New Roman"/>
          <w:sz w:val="32"/>
          <w:szCs w:val="32"/>
          <w:highlight w:val="yellow"/>
        </w:rPr>
        <w:t xml:space="preserve"> και φαίνεται ότι κατανόησες τις παρατηρήσεις και τη συζήτηση της προηγούμενης εργασίας σου. Σε παρακαλώ άφησε κενό, </w:t>
      </w:r>
      <w:r w:rsidRPr="00BD439C">
        <w:rPr>
          <w:rFonts w:ascii="Times New Roman" w:hAnsi="Times New Roman" w:cs="Times New Roman"/>
          <w:sz w:val="32"/>
          <w:szCs w:val="32"/>
          <w:highlight w:val="yellow"/>
          <w:lang w:val="en-US"/>
        </w:rPr>
        <w:t>tab</w:t>
      </w:r>
      <w:r>
        <w:rPr>
          <w:rFonts w:ascii="Times New Roman" w:hAnsi="Times New Roman" w:cs="Times New Roman"/>
          <w:sz w:val="32"/>
          <w:szCs w:val="32"/>
          <w:highlight w:val="yellow"/>
        </w:rPr>
        <w:t>,</w:t>
      </w:r>
      <w:r w:rsidRPr="00BD439C">
        <w:rPr>
          <w:rFonts w:ascii="Times New Roman" w:hAnsi="Times New Roman" w:cs="Times New Roman"/>
          <w:sz w:val="32"/>
          <w:szCs w:val="32"/>
          <w:highlight w:val="yellow"/>
        </w:rPr>
        <w:t xml:space="preserve"> στην αρχή των παραγράφων (το έκανα στην αρχή αλλά μετά το άφησα), κάνε μορφοποίηση στο κείμενο και αρίθμηση σελίδων και πρόσεξε το κόμμα στο </w:t>
      </w:r>
      <w:r w:rsidRPr="00BD439C">
        <w:rPr>
          <w:rFonts w:ascii="Times New Roman" w:hAnsi="Times New Roman" w:cs="Times New Roman"/>
          <w:sz w:val="32"/>
          <w:szCs w:val="32"/>
          <w:highlight w:val="yellow"/>
          <w:u w:val="single"/>
        </w:rPr>
        <w:t>αλλά</w:t>
      </w:r>
      <w:r w:rsidRPr="00BD439C">
        <w:rPr>
          <w:rFonts w:ascii="Times New Roman" w:hAnsi="Times New Roman" w:cs="Times New Roman"/>
          <w:sz w:val="32"/>
          <w:szCs w:val="32"/>
          <w:highlight w:val="yellow"/>
        </w:rPr>
        <w:t xml:space="preserve"> και το </w:t>
      </w:r>
      <w:r w:rsidRPr="00BD439C">
        <w:rPr>
          <w:rFonts w:ascii="Times New Roman" w:hAnsi="Times New Roman" w:cs="Times New Roman"/>
          <w:sz w:val="32"/>
          <w:szCs w:val="32"/>
          <w:highlight w:val="yellow"/>
          <w:u w:val="single"/>
        </w:rPr>
        <w:t xml:space="preserve">και </w:t>
      </w:r>
      <w:r w:rsidRPr="00BD439C">
        <w:rPr>
          <w:rFonts w:ascii="Times New Roman" w:hAnsi="Times New Roman" w:cs="Times New Roman"/>
          <w:sz w:val="32"/>
          <w:szCs w:val="32"/>
          <w:highlight w:val="yellow"/>
        </w:rPr>
        <w:t>(δες τον σχετικό κανόνα). Τέλος, θα μπορούσες να αναπτύξεις περισσότερο το συμπέρασμα που σε σχέση με το κείμενο συνολικά είναι πολύ σύντομο και βιαστικό.</w:t>
      </w:r>
      <w:r>
        <w:rPr>
          <w:rFonts w:ascii="Times New Roman" w:hAnsi="Times New Roman" w:cs="Times New Roman"/>
          <w:sz w:val="32"/>
          <w:szCs w:val="32"/>
        </w:rPr>
        <w:t xml:space="preserve"> </w:t>
      </w:r>
    </w:p>
    <w:p w:rsidR="00076484" w:rsidRPr="00BD439C" w:rsidRDefault="00076484">
      <w:pPr>
        <w:rPr>
          <w:rFonts w:ascii="Times New Roman" w:hAnsi="Times New Roman" w:cs="Times New Roman"/>
          <w:sz w:val="24"/>
          <w:szCs w:val="24"/>
        </w:rPr>
      </w:pPr>
    </w:p>
    <w:p w:rsidR="00076484" w:rsidRPr="00BD439C" w:rsidRDefault="00076484">
      <w:pPr>
        <w:rPr>
          <w:rFonts w:ascii="Times New Roman" w:hAnsi="Times New Roman" w:cs="Times New Roman"/>
          <w:sz w:val="24"/>
          <w:szCs w:val="24"/>
        </w:rPr>
      </w:pPr>
    </w:p>
    <w:sectPr w:rsidR="00076484" w:rsidRPr="00BD439C" w:rsidSect="00B81C3D">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214" w:rsidRDefault="002A7214" w:rsidP="00456E65">
      <w:pPr>
        <w:spacing w:after="0" w:line="240" w:lineRule="auto"/>
      </w:pPr>
      <w:r>
        <w:separator/>
      </w:r>
    </w:p>
  </w:endnote>
  <w:endnote w:type="continuationSeparator" w:id="0">
    <w:p w:rsidR="002A7214" w:rsidRDefault="002A7214" w:rsidP="0045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214" w:rsidRDefault="002A7214" w:rsidP="00456E65">
      <w:pPr>
        <w:spacing w:after="0" w:line="240" w:lineRule="auto"/>
      </w:pPr>
      <w:r>
        <w:separator/>
      </w:r>
    </w:p>
  </w:footnote>
  <w:footnote w:type="continuationSeparator" w:id="0">
    <w:p w:rsidR="002A7214" w:rsidRDefault="002A7214" w:rsidP="00456E65">
      <w:pPr>
        <w:spacing w:after="0" w:line="240" w:lineRule="auto"/>
      </w:pPr>
      <w:r>
        <w:continuationSeparator/>
      </w:r>
    </w:p>
  </w:footnote>
  <w:footnote w:id="1">
    <w:p w:rsidR="000B4FBB" w:rsidRPr="000B4FBB" w:rsidRDefault="000B4FBB">
      <w:pPr>
        <w:pStyle w:val="a5"/>
        <w:rPr>
          <w:rFonts w:ascii="Times New Roman" w:hAnsi="Times New Roman" w:cs="Times New Roman"/>
          <w:lang w:val="en-US"/>
        </w:rPr>
      </w:pPr>
      <w:r w:rsidRPr="000B4FBB">
        <w:rPr>
          <w:rStyle w:val="a6"/>
          <w:rFonts w:ascii="Times New Roman" w:hAnsi="Times New Roman" w:cs="Times New Roman"/>
        </w:rPr>
        <w:footnoteRef/>
      </w:r>
      <w:r w:rsidRPr="00006B79">
        <w:rPr>
          <w:rFonts w:ascii="Times New Roman" w:hAnsi="Times New Roman" w:cs="Times New Roman"/>
          <w:lang w:val="en-US"/>
        </w:rPr>
        <w:t xml:space="preserve"> </w:t>
      </w:r>
      <w:r>
        <w:rPr>
          <w:rFonts w:ascii="Times New Roman" w:hAnsi="Times New Roman" w:cs="Times New Roman"/>
          <w:lang w:val="en-US"/>
        </w:rPr>
        <w:t xml:space="preserve">Katz, </w:t>
      </w:r>
      <w:r w:rsidRPr="000B4FBB">
        <w:rPr>
          <w:rFonts w:ascii="Times New Roman" w:hAnsi="Times New Roman" w:cs="Times New Roman"/>
          <w:lang w:val="en-US"/>
        </w:rPr>
        <w:t>1991: 159-164</w:t>
      </w:r>
    </w:p>
  </w:footnote>
  <w:footnote w:id="2">
    <w:p w:rsidR="00165937" w:rsidRPr="00165937" w:rsidRDefault="00165937">
      <w:pPr>
        <w:pStyle w:val="a5"/>
        <w:rPr>
          <w:lang w:val="en-US"/>
        </w:rPr>
      </w:pPr>
      <w:r>
        <w:rPr>
          <w:rStyle w:val="a6"/>
        </w:rPr>
        <w:footnoteRef/>
      </w:r>
      <w:r w:rsidRPr="00006B79">
        <w:rPr>
          <w:lang w:val="en-US"/>
        </w:rPr>
        <w:t xml:space="preserve"> </w:t>
      </w:r>
      <w:r>
        <w:rPr>
          <w:lang w:val="en-US"/>
        </w:rPr>
        <w:t>Speck, 2010:33-38</w:t>
      </w:r>
    </w:p>
  </w:footnote>
  <w:footnote w:id="3">
    <w:p w:rsidR="00165937" w:rsidRPr="00165937" w:rsidRDefault="00165937">
      <w:pPr>
        <w:pStyle w:val="a5"/>
        <w:rPr>
          <w:lang w:val="en-US"/>
        </w:rPr>
      </w:pPr>
      <w:r>
        <w:rPr>
          <w:rStyle w:val="a6"/>
        </w:rPr>
        <w:footnoteRef/>
      </w:r>
      <w:r w:rsidRPr="00006B79">
        <w:rPr>
          <w:lang w:val="en-US"/>
        </w:rPr>
        <w:t xml:space="preserve"> </w:t>
      </w:r>
      <w:r>
        <w:rPr>
          <w:lang w:val="en-US"/>
        </w:rPr>
        <w:t>Speck, 2010: 33-38</w:t>
      </w:r>
    </w:p>
  </w:footnote>
  <w:footnote w:id="4">
    <w:p w:rsidR="00D84399" w:rsidRPr="000B4FBB" w:rsidRDefault="00D84399">
      <w:pPr>
        <w:pStyle w:val="a5"/>
        <w:rPr>
          <w:rFonts w:ascii="Times New Roman" w:hAnsi="Times New Roman" w:cs="Times New Roman"/>
          <w:lang w:val="en-US"/>
        </w:rPr>
      </w:pPr>
      <w:r w:rsidRPr="000B4FBB">
        <w:rPr>
          <w:rStyle w:val="a6"/>
          <w:rFonts w:ascii="Times New Roman" w:hAnsi="Times New Roman" w:cs="Times New Roman"/>
        </w:rPr>
        <w:footnoteRef/>
      </w:r>
      <w:r w:rsidRPr="00006B79">
        <w:rPr>
          <w:rFonts w:ascii="Times New Roman" w:hAnsi="Times New Roman" w:cs="Times New Roman"/>
          <w:lang w:val="en-US"/>
        </w:rPr>
        <w:t xml:space="preserve"> </w:t>
      </w:r>
      <w:r w:rsidR="000B4FBB" w:rsidRPr="000B4FBB">
        <w:rPr>
          <w:rFonts w:ascii="Times New Roman" w:hAnsi="Times New Roman" w:cs="Times New Roman"/>
          <w:lang w:val="en-US"/>
        </w:rPr>
        <w:t>K</w:t>
      </w:r>
      <w:r w:rsidRPr="000B4FBB">
        <w:rPr>
          <w:rFonts w:ascii="Times New Roman" w:hAnsi="Times New Roman" w:cs="Times New Roman"/>
          <w:lang w:val="en-US"/>
        </w:rPr>
        <w:t>atz</w:t>
      </w:r>
      <w:r w:rsidR="000B4FBB">
        <w:rPr>
          <w:rFonts w:ascii="Times New Roman" w:hAnsi="Times New Roman" w:cs="Times New Roman"/>
          <w:lang w:val="en-US"/>
        </w:rPr>
        <w:t>, 1991: 279-282</w:t>
      </w:r>
    </w:p>
  </w:footnote>
  <w:footnote w:id="5">
    <w:p w:rsidR="00D84399" w:rsidRPr="000B4FBB" w:rsidRDefault="00D84399">
      <w:pPr>
        <w:pStyle w:val="a5"/>
        <w:rPr>
          <w:rFonts w:ascii="Times New Roman" w:hAnsi="Times New Roman" w:cs="Times New Roman"/>
          <w:lang w:val="en-US"/>
        </w:rPr>
      </w:pPr>
      <w:r w:rsidRPr="000B4FBB">
        <w:rPr>
          <w:rStyle w:val="a6"/>
          <w:rFonts w:ascii="Times New Roman" w:hAnsi="Times New Roman" w:cs="Times New Roman"/>
        </w:rPr>
        <w:footnoteRef/>
      </w:r>
      <w:r w:rsidRPr="00006B79">
        <w:rPr>
          <w:rFonts w:ascii="Times New Roman" w:hAnsi="Times New Roman" w:cs="Times New Roman"/>
          <w:lang w:val="en-US"/>
        </w:rPr>
        <w:t xml:space="preserve"> </w:t>
      </w:r>
      <w:r w:rsidR="000B4FBB" w:rsidRPr="000B4FBB">
        <w:rPr>
          <w:rFonts w:ascii="Times New Roman" w:hAnsi="Times New Roman" w:cs="Times New Roman"/>
          <w:lang w:val="en-US"/>
        </w:rPr>
        <w:t>K</w:t>
      </w:r>
      <w:r w:rsidRPr="000B4FBB">
        <w:rPr>
          <w:rFonts w:ascii="Times New Roman" w:hAnsi="Times New Roman" w:cs="Times New Roman"/>
          <w:lang w:val="en-US"/>
        </w:rPr>
        <w:t>atz</w:t>
      </w:r>
      <w:r w:rsidR="000B4FBB" w:rsidRPr="000B4FBB">
        <w:rPr>
          <w:rFonts w:ascii="Times New Roman" w:hAnsi="Times New Roman" w:cs="Times New Roman"/>
          <w:lang w:val="en-US"/>
        </w:rPr>
        <w:t>, 1991: 279-282</w:t>
      </w:r>
    </w:p>
  </w:footnote>
  <w:footnote w:id="6">
    <w:p w:rsidR="00D84399" w:rsidRPr="002524C5" w:rsidRDefault="00D84399">
      <w:pPr>
        <w:pStyle w:val="a5"/>
        <w:rPr>
          <w:lang w:val="fr-FR"/>
        </w:rPr>
      </w:pPr>
      <w:r w:rsidRPr="000B4FBB">
        <w:rPr>
          <w:rStyle w:val="a6"/>
          <w:rFonts w:ascii="Times New Roman" w:hAnsi="Times New Roman" w:cs="Times New Roman"/>
        </w:rPr>
        <w:footnoteRef/>
      </w:r>
      <w:r w:rsidRPr="002524C5">
        <w:rPr>
          <w:rFonts w:ascii="Times New Roman" w:hAnsi="Times New Roman" w:cs="Times New Roman"/>
          <w:lang w:val="fr-FR"/>
        </w:rPr>
        <w:t xml:space="preserve"> </w:t>
      </w:r>
      <w:r w:rsidR="000B4FBB" w:rsidRPr="002524C5">
        <w:rPr>
          <w:rFonts w:ascii="Times New Roman" w:hAnsi="Times New Roman" w:cs="Times New Roman"/>
          <w:lang w:val="fr-FR"/>
        </w:rPr>
        <w:t>K</w:t>
      </w:r>
      <w:r w:rsidRPr="002524C5">
        <w:rPr>
          <w:rFonts w:ascii="Times New Roman" w:hAnsi="Times New Roman" w:cs="Times New Roman"/>
          <w:lang w:val="fr-FR"/>
        </w:rPr>
        <w:t>atz</w:t>
      </w:r>
      <w:r w:rsidR="000B4FBB" w:rsidRPr="002524C5">
        <w:rPr>
          <w:rFonts w:ascii="Times New Roman" w:hAnsi="Times New Roman" w:cs="Times New Roman"/>
          <w:lang w:val="fr-FR"/>
        </w:rPr>
        <w:t xml:space="preserve">, 1991: </w:t>
      </w:r>
      <w:r w:rsidRPr="002524C5">
        <w:rPr>
          <w:rFonts w:ascii="Times New Roman" w:hAnsi="Times New Roman" w:cs="Times New Roman"/>
          <w:lang w:val="fr-FR"/>
        </w:rPr>
        <w:t>129 130</w:t>
      </w:r>
    </w:p>
  </w:footnote>
  <w:footnote w:id="7">
    <w:p w:rsidR="00D84399" w:rsidRPr="002524C5" w:rsidRDefault="00D84399">
      <w:pPr>
        <w:pStyle w:val="a5"/>
        <w:rPr>
          <w:lang w:val="fr-FR"/>
        </w:rPr>
      </w:pPr>
      <w:r>
        <w:rPr>
          <w:rStyle w:val="a6"/>
        </w:rPr>
        <w:footnoteRef/>
      </w:r>
      <w:r w:rsidRPr="002524C5">
        <w:rPr>
          <w:lang w:val="fr-FR"/>
        </w:rPr>
        <w:t xml:space="preserve"> Katz</w:t>
      </w:r>
      <w:r w:rsidR="000B4FBB" w:rsidRPr="002524C5">
        <w:rPr>
          <w:lang w:val="fr-FR"/>
        </w:rPr>
        <w:t xml:space="preserve">, 1991: </w:t>
      </w:r>
      <w:r w:rsidRPr="002524C5">
        <w:rPr>
          <w:lang w:val="fr-FR"/>
        </w:rPr>
        <w:t>129 130</w:t>
      </w:r>
    </w:p>
  </w:footnote>
  <w:footnote w:id="8">
    <w:p w:rsidR="00456E65" w:rsidRPr="002524C5" w:rsidRDefault="00456E65">
      <w:pPr>
        <w:pStyle w:val="a5"/>
        <w:rPr>
          <w:rFonts w:ascii="Times New Roman" w:hAnsi="Times New Roman" w:cs="Times New Roman"/>
          <w:lang w:val="fr-FR"/>
        </w:rPr>
      </w:pPr>
      <w:r w:rsidRPr="000B4FBB">
        <w:rPr>
          <w:rStyle w:val="a6"/>
          <w:rFonts w:ascii="Times New Roman" w:hAnsi="Times New Roman" w:cs="Times New Roman"/>
        </w:rPr>
        <w:footnoteRef/>
      </w:r>
      <w:r w:rsidRPr="002524C5">
        <w:rPr>
          <w:rFonts w:ascii="Times New Roman" w:hAnsi="Times New Roman" w:cs="Times New Roman"/>
          <w:lang w:val="fr-FR"/>
        </w:rPr>
        <w:t xml:space="preserve"> </w:t>
      </w:r>
      <w:r w:rsidR="000B4FBB" w:rsidRPr="002524C5">
        <w:rPr>
          <w:rFonts w:ascii="Times New Roman" w:hAnsi="Times New Roman" w:cs="Times New Roman"/>
          <w:lang w:val="fr-FR"/>
        </w:rPr>
        <w:t xml:space="preserve">Brunette, 2010: </w:t>
      </w:r>
      <w:r w:rsidRPr="002524C5">
        <w:rPr>
          <w:rFonts w:ascii="Times New Roman" w:hAnsi="Times New Roman" w:cs="Times New Roman"/>
          <w:lang w:val="fr-FR"/>
        </w:rPr>
        <w:t>134</w:t>
      </w:r>
    </w:p>
  </w:footnote>
  <w:footnote w:id="9">
    <w:p w:rsidR="00456E65" w:rsidRPr="002524C5" w:rsidRDefault="00456E65">
      <w:pPr>
        <w:pStyle w:val="a5"/>
        <w:rPr>
          <w:lang w:val="fr-FR"/>
        </w:rPr>
      </w:pPr>
      <w:r>
        <w:rPr>
          <w:rStyle w:val="a6"/>
        </w:rPr>
        <w:footnoteRef/>
      </w:r>
      <w:r w:rsidRPr="002524C5">
        <w:rPr>
          <w:lang w:val="fr-FR"/>
        </w:rPr>
        <w:t xml:space="preserve"> </w:t>
      </w:r>
      <w:r w:rsidR="000B4FBB" w:rsidRPr="002524C5">
        <w:rPr>
          <w:lang w:val="fr-FR"/>
        </w:rPr>
        <w:t xml:space="preserve">Brunette,2010: </w:t>
      </w:r>
      <w:r w:rsidRPr="002524C5">
        <w:rPr>
          <w:lang w:val="fr-FR"/>
        </w:rPr>
        <w:t>132</w:t>
      </w:r>
    </w:p>
  </w:footnote>
  <w:footnote w:id="10">
    <w:p w:rsidR="00456E65" w:rsidRPr="002524C5" w:rsidRDefault="00456E65">
      <w:pPr>
        <w:pStyle w:val="a5"/>
        <w:rPr>
          <w:rFonts w:ascii="Times New Roman" w:hAnsi="Times New Roman" w:cs="Times New Roman"/>
          <w:lang w:val="fr-FR"/>
        </w:rPr>
      </w:pPr>
      <w:r w:rsidRPr="000B4FBB">
        <w:rPr>
          <w:rStyle w:val="a6"/>
          <w:rFonts w:ascii="Times New Roman" w:hAnsi="Times New Roman" w:cs="Times New Roman"/>
        </w:rPr>
        <w:footnoteRef/>
      </w:r>
      <w:r w:rsidR="000B4FBB" w:rsidRPr="002524C5">
        <w:rPr>
          <w:rFonts w:ascii="Times New Roman" w:hAnsi="Times New Roman" w:cs="Times New Roman"/>
          <w:lang w:val="fr-FR"/>
        </w:rPr>
        <w:t xml:space="preserve"> Brunette,2010: </w:t>
      </w:r>
      <w:r w:rsidRPr="002524C5">
        <w:rPr>
          <w:rFonts w:ascii="Times New Roman" w:hAnsi="Times New Roman" w:cs="Times New Roman"/>
          <w:lang w:val="fr-FR"/>
        </w:rPr>
        <w:t>132</w:t>
      </w:r>
    </w:p>
  </w:footnote>
  <w:footnote w:id="11">
    <w:p w:rsidR="00060517" w:rsidRPr="00060517" w:rsidRDefault="00060517">
      <w:pPr>
        <w:pStyle w:val="a5"/>
        <w:rPr>
          <w:rFonts w:ascii="Times New Roman" w:hAnsi="Times New Roman" w:cs="Times New Roman"/>
          <w:lang w:val="en-US"/>
        </w:rPr>
      </w:pPr>
      <w:r w:rsidRPr="00060517">
        <w:rPr>
          <w:rStyle w:val="a6"/>
          <w:rFonts w:ascii="Times New Roman" w:hAnsi="Times New Roman" w:cs="Times New Roman"/>
        </w:rPr>
        <w:footnoteRef/>
      </w:r>
      <w:r w:rsidRPr="00060517">
        <w:rPr>
          <w:rFonts w:ascii="Times New Roman" w:hAnsi="Times New Roman" w:cs="Times New Roman"/>
        </w:rPr>
        <w:t xml:space="preserve"> </w:t>
      </w:r>
      <w:r w:rsidRPr="00060517">
        <w:rPr>
          <w:rFonts w:ascii="Times New Roman" w:hAnsi="Times New Roman" w:cs="Times New Roman"/>
          <w:lang w:val="en-US"/>
        </w:rPr>
        <w:t>Speck, 2010: 110</w:t>
      </w:r>
    </w:p>
  </w:footnote>
  <w:footnote w:id="12">
    <w:p w:rsidR="00D84399" w:rsidRDefault="00D84399">
      <w:pPr>
        <w:pStyle w:val="a5"/>
      </w:pPr>
      <w:r>
        <w:rPr>
          <w:rStyle w:val="a6"/>
        </w:rPr>
        <w:footnoteRef/>
      </w:r>
      <w:r>
        <w:t xml:space="preserve"> </w:t>
      </w:r>
      <w:r w:rsidR="000B4FBB">
        <w:rPr>
          <w:lang w:val="en-US"/>
        </w:rPr>
        <w:t xml:space="preserve">Brunette, 2010: </w:t>
      </w:r>
      <w:r>
        <w:t>139-140</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393F92"/>
    <w:rsid w:val="00006B79"/>
    <w:rsid w:val="0003420E"/>
    <w:rsid w:val="00037026"/>
    <w:rsid w:val="00051528"/>
    <w:rsid w:val="00060517"/>
    <w:rsid w:val="00063705"/>
    <w:rsid w:val="00076484"/>
    <w:rsid w:val="0008104F"/>
    <w:rsid w:val="000A14BC"/>
    <w:rsid w:val="000B4FBB"/>
    <w:rsid w:val="000C1BD4"/>
    <w:rsid w:val="000C4459"/>
    <w:rsid w:val="000E5D4B"/>
    <w:rsid w:val="000F1A47"/>
    <w:rsid w:val="000F26B1"/>
    <w:rsid w:val="000F5DE3"/>
    <w:rsid w:val="0011688F"/>
    <w:rsid w:val="00131BE1"/>
    <w:rsid w:val="00134D15"/>
    <w:rsid w:val="00151ACC"/>
    <w:rsid w:val="00165937"/>
    <w:rsid w:val="001700A9"/>
    <w:rsid w:val="00193B01"/>
    <w:rsid w:val="00196083"/>
    <w:rsid w:val="00196A1D"/>
    <w:rsid w:val="001A0EF7"/>
    <w:rsid w:val="001C50F1"/>
    <w:rsid w:val="001C57A6"/>
    <w:rsid w:val="001D031A"/>
    <w:rsid w:val="002034C3"/>
    <w:rsid w:val="00232B0E"/>
    <w:rsid w:val="0024295D"/>
    <w:rsid w:val="002452E2"/>
    <w:rsid w:val="002524C5"/>
    <w:rsid w:val="0027253D"/>
    <w:rsid w:val="00296058"/>
    <w:rsid w:val="002A7214"/>
    <w:rsid w:val="002D0F4F"/>
    <w:rsid w:val="002D42A4"/>
    <w:rsid w:val="002E04F9"/>
    <w:rsid w:val="002F0753"/>
    <w:rsid w:val="002F2809"/>
    <w:rsid w:val="002F6DC6"/>
    <w:rsid w:val="00316702"/>
    <w:rsid w:val="0033370C"/>
    <w:rsid w:val="00335BC0"/>
    <w:rsid w:val="00344D83"/>
    <w:rsid w:val="00376A6B"/>
    <w:rsid w:val="00393F92"/>
    <w:rsid w:val="003C2DA4"/>
    <w:rsid w:val="003C3322"/>
    <w:rsid w:val="003F7BAC"/>
    <w:rsid w:val="0040684A"/>
    <w:rsid w:val="00426770"/>
    <w:rsid w:val="00435EFF"/>
    <w:rsid w:val="00441F75"/>
    <w:rsid w:val="00450314"/>
    <w:rsid w:val="00456E65"/>
    <w:rsid w:val="004603FD"/>
    <w:rsid w:val="004D00CF"/>
    <w:rsid w:val="004D5F3A"/>
    <w:rsid w:val="004E3694"/>
    <w:rsid w:val="004E6B50"/>
    <w:rsid w:val="004F28FE"/>
    <w:rsid w:val="00520E06"/>
    <w:rsid w:val="00527FE7"/>
    <w:rsid w:val="005466D4"/>
    <w:rsid w:val="00566321"/>
    <w:rsid w:val="00567C90"/>
    <w:rsid w:val="0057694C"/>
    <w:rsid w:val="0057725A"/>
    <w:rsid w:val="00582CD2"/>
    <w:rsid w:val="005854A2"/>
    <w:rsid w:val="005C5284"/>
    <w:rsid w:val="005D7385"/>
    <w:rsid w:val="006024EE"/>
    <w:rsid w:val="006072CC"/>
    <w:rsid w:val="0061064C"/>
    <w:rsid w:val="00613173"/>
    <w:rsid w:val="006138BE"/>
    <w:rsid w:val="006178CB"/>
    <w:rsid w:val="00617B77"/>
    <w:rsid w:val="00624256"/>
    <w:rsid w:val="006252CC"/>
    <w:rsid w:val="00631BB7"/>
    <w:rsid w:val="00650F68"/>
    <w:rsid w:val="00680B14"/>
    <w:rsid w:val="00681388"/>
    <w:rsid w:val="006931E6"/>
    <w:rsid w:val="006B05D9"/>
    <w:rsid w:val="006B05E6"/>
    <w:rsid w:val="00711DB9"/>
    <w:rsid w:val="00723829"/>
    <w:rsid w:val="007572C4"/>
    <w:rsid w:val="007708D4"/>
    <w:rsid w:val="0077590C"/>
    <w:rsid w:val="00783A54"/>
    <w:rsid w:val="0079246F"/>
    <w:rsid w:val="007A0E12"/>
    <w:rsid w:val="007A113A"/>
    <w:rsid w:val="007C729A"/>
    <w:rsid w:val="008300F1"/>
    <w:rsid w:val="008306FE"/>
    <w:rsid w:val="008406B5"/>
    <w:rsid w:val="0085086A"/>
    <w:rsid w:val="00857A80"/>
    <w:rsid w:val="0088056E"/>
    <w:rsid w:val="0088469E"/>
    <w:rsid w:val="008D0F9F"/>
    <w:rsid w:val="008E06F8"/>
    <w:rsid w:val="008E6AAA"/>
    <w:rsid w:val="00912746"/>
    <w:rsid w:val="0092110A"/>
    <w:rsid w:val="00921AFC"/>
    <w:rsid w:val="00934917"/>
    <w:rsid w:val="00964B54"/>
    <w:rsid w:val="009723E4"/>
    <w:rsid w:val="009811CF"/>
    <w:rsid w:val="00984E74"/>
    <w:rsid w:val="009B766F"/>
    <w:rsid w:val="00A038EC"/>
    <w:rsid w:val="00A04B69"/>
    <w:rsid w:val="00A1675D"/>
    <w:rsid w:val="00A30B27"/>
    <w:rsid w:val="00A355D6"/>
    <w:rsid w:val="00A4738D"/>
    <w:rsid w:val="00A63FF9"/>
    <w:rsid w:val="00A92E96"/>
    <w:rsid w:val="00A955EA"/>
    <w:rsid w:val="00A96DF1"/>
    <w:rsid w:val="00AA10A3"/>
    <w:rsid w:val="00AA14FF"/>
    <w:rsid w:val="00AA18F7"/>
    <w:rsid w:val="00AB45C1"/>
    <w:rsid w:val="00AB52F9"/>
    <w:rsid w:val="00AC0D19"/>
    <w:rsid w:val="00AC1FC9"/>
    <w:rsid w:val="00AC3643"/>
    <w:rsid w:val="00AC5386"/>
    <w:rsid w:val="00AC7247"/>
    <w:rsid w:val="00AD5411"/>
    <w:rsid w:val="00B25013"/>
    <w:rsid w:val="00B25D9F"/>
    <w:rsid w:val="00B374AB"/>
    <w:rsid w:val="00B42495"/>
    <w:rsid w:val="00B43245"/>
    <w:rsid w:val="00B44E32"/>
    <w:rsid w:val="00B72234"/>
    <w:rsid w:val="00B7652B"/>
    <w:rsid w:val="00B77C0B"/>
    <w:rsid w:val="00B81C3D"/>
    <w:rsid w:val="00BA2EEC"/>
    <w:rsid w:val="00BB2B9C"/>
    <w:rsid w:val="00BC5A82"/>
    <w:rsid w:val="00BC738B"/>
    <w:rsid w:val="00BD439C"/>
    <w:rsid w:val="00BF4D39"/>
    <w:rsid w:val="00C13FFA"/>
    <w:rsid w:val="00C1680E"/>
    <w:rsid w:val="00C2524A"/>
    <w:rsid w:val="00C30C81"/>
    <w:rsid w:val="00C46B65"/>
    <w:rsid w:val="00C720EA"/>
    <w:rsid w:val="00C97225"/>
    <w:rsid w:val="00CA2E10"/>
    <w:rsid w:val="00CA7B20"/>
    <w:rsid w:val="00CF374C"/>
    <w:rsid w:val="00CF54CD"/>
    <w:rsid w:val="00CF638E"/>
    <w:rsid w:val="00D22331"/>
    <w:rsid w:val="00D27526"/>
    <w:rsid w:val="00D44AC4"/>
    <w:rsid w:val="00D47FFD"/>
    <w:rsid w:val="00D84399"/>
    <w:rsid w:val="00DA604E"/>
    <w:rsid w:val="00DC310C"/>
    <w:rsid w:val="00DC3DBF"/>
    <w:rsid w:val="00DC4BD2"/>
    <w:rsid w:val="00DF00B4"/>
    <w:rsid w:val="00DF3C69"/>
    <w:rsid w:val="00DF7AA3"/>
    <w:rsid w:val="00E27997"/>
    <w:rsid w:val="00E5336B"/>
    <w:rsid w:val="00E55084"/>
    <w:rsid w:val="00E627B2"/>
    <w:rsid w:val="00E6779A"/>
    <w:rsid w:val="00E73FE5"/>
    <w:rsid w:val="00EA1B70"/>
    <w:rsid w:val="00EA4B96"/>
    <w:rsid w:val="00EB23CA"/>
    <w:rsid w:val="00EC537A"/>
    <w:rsid w:val="00ED0FB8"/>
    <w:rsid w:val="00EE693C"/>
    <w:rsid w:val="00EF44BE"/>
    <w:rsid w:val="00F13C86"/>
    <w:rsid w:val="00F24B09"/>
    <w:rsid w:val="00F345EF"/>
    <w:rsid w:val="00F36154"/>
    <w:rsid w:val="00F56796"/>
    <w:rsid w:val="00F808A1"/>
    <w:rsid w:val="00FC123D"/>
    <w:rsid w:val="00FD48D3"/>
    <w:rsid w:val="00FF26D2"/>
    <w:rsid w:val="00FF63F1"/>
    <w:rsid w:val="00FF6F2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C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D0FB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D0FB8"/>
    <w:rPr>
      <w:rFonts w:ascii="Tahoma" w:hAnsi="Tahoma" w:cs="Tahoma"/>
      <w:sz w:val="16"/>
      <w:szCs w:val="16"/>
    </w:rPr>
  </w:style>
  <w:style w:type="paragraph" w:styleId="a4">
    <w:name w:val="caption"/>
    <w:basedOn w:val="a"/>
    <w:next w:val="a"/>
    <w:uiPriority w:val="35"/>
    <w:unhideWhenUsed/>
    <w:qFormat/>
    <w:rsid w:val="008300F1"/>
    <w:pPr>
      <w:spacing w:line="240" w:lineRule="auto"/>
    </w:pPr>
    <w:rPr>
      <w:b/>
      <w:bCs/>
      <w:color w:val="4F81BD" w:themeColor="accent1"/>
      <w:sz w:val="18"/>
      <w:szCs w:val="18"/>
    </w:rPr>
  </w:style>
  <w:style w:type="paragraph" w:styleId="a5">
    <w:name w:val="footnote text"/>
    <w:basedOn w:val="a"/>
    <w:link w:val="Char0"/>
    <w:uiPriority w:val="99"/>
    <w:semiHidden/>
    <w:unhideWhenUsed/>
    <w:rsid w:val="00456E65"/>
    <w:pPr>
      <w:spacing w:after="0" w:line="240" w:lineRule="auto"/>
    </w:pPr>
    <w:rPr>
      <w:sz w:val="20"/>
      <w:szCs w:val="20"/>
    </w:rPr>
  </w:style>
  <w:style w:type="character" w:customStyle="1" w:styleId="Char0">
    <w:name w:val="Κείμενο υποσημείωσης Char"/>
    <w:basedOn w:val="a0"/>
    <w:link w:val="a5"/>
    <w:uiPriority w:val="99"/>
    <w:semiHidden/>
    <w:rsid w:val="00456E65"/>
    <w:rPr>
      <w:sz w:val="20"/>
      <w:szCs w:val="20"/>
    </w:rPr>
  </w:style>
  <w:style w:type="character" w:styleId="a6">
    <w:name w:val="footnote reference"/>
    <w:basedOn w:val="a0"/>
    <w:uiPriority w:val="99"/>
    <w:semiHidden/>
    <w:unhideWhenUsed/>
    <w:rsid w:val="00456E65"/>
    <w:rPr>
      <w:vertAlign w:val="superscript"/>
    </w:rPr>
  </w:style>
  <w:style w:type="character" w:customStyle="1" w:styleId="apple-converted-space">
    <w:name w:val="apple-converted-space"/>
    <w:basedOn w:val="a0"/>
    <w:rsid w:val="00680B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D0FB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D0FB8"/>
    <w:rPr>
      <w:rFonts w:ascii="Tahoma" w:hAnsi="Tahoma" w:cs="Tahoma"/>
      <w:sz w:val="16"/>
      <w:szCs w:val="16"/>
    </w:rPr>
  </w:style>
  <w:style w:type="paragraph" w:styleId="a4">
    <w:name w:val="caption"/>
    <w:basedOn w:val="a"/>
    <w:next w:val="a"/>
    <w:uiPriority w:val="35"/>
    <w:unhideWhenUsed/>
    <w:qFormat/>
    <w:rsid w:val="008300F1"/>
    <w:pPr>
      <w:spacing w:line="240" w:lineRule="auto"/>
    </w:pPr>
    <w:rPr>
      <w:b/>
      <w:bCs/>
      <w:color w:val="4F81BD" w:themeColor="accent1"/>
      <w:sz w:val="18"/>
      <w:szCs w:val="18"/>
    </w:rPr>
  </w:style>
  <w:style w:type="paragraph" w:styleId="a5">
    <w:name w:val="footnote text"/>
    <w:basedOn w:val="a"/>
    <w:link w:val="Char0"/>
    <w:uiPriority w:val="99"/>
    <w:semiHidden/>
    <w:unhideWhenUsed/>
    <w:rsid w:val="00456E65"/>
    <w:pPr>
      <w:spacing w:after="0" w:line="240" w:lineRule="auto"/>
    </w:pPr>
    <w:rPr>
      <w:sz w:val="20"/>
      <w:szCs w:val="20"/>
    </w:rPr>
  </w:style>
  <w:style w:type="character" w:customStyle="1" w:styleId="Char0">
    <w:name w:val="Κείμενο υποσημείωσης Char"/>
    <w:basedOn w:val="a0"/>
    <w:link w:val="a5"/>
    <w:uiPriority w:val="99"/>
    <w:semiHidden/>
    <w:rsid w:val="00456E65"/>
    <w:rPr>
      <w:sz w:val="20"/>
      <w:szCs w:val="20"/>
    </w:rPr>
  </w:style>
  <w:style w:type="character" w:styleId="a6">
    <w:name w:val="footnote reference"/>
    <w:basedOn w:val="a0"/>
    <w:uiPriority w:val="99"/>
    <w:semiHidden/>
    <w:unhideWhenUsed/>
    <w:rsid w:val="00456E65"/>
    <w:rPr>
      <w:vertAlign w:val="superscript"/>
    </w:rPr>
  </w:style>
  <w:style w:type="character" w:customStyle="1" w:styleId="apple-converted-space">
    <w:name w:val="apple-converted-space"/>
    <w:basedOn w:val="a0"/>
    <w:rsid w:val="00680B14"/>
  </w:style>
</w:styles>
</file>

<file path=word/webSettings.xml><?xml version="1.0" encoding="utf-8"?>
<w:webSettings xmlns:r="http://schemas.openxmlformats.org/officeDocument/2006/relationships" xmlns:w="http://schemas.openxmlformats.org/wordprocessingml/2006/main">
  <w:divs>
    <w:div w:id="92633359">
      <w:bodyDiv w:val="1"/>
      <w:marLeft w:val="0"/>
      <w:marRight w:val="0"/>
      <w:marTop w:val="0"/>
      <w:marBottom w:val="0"/>
      <w:divBdr>
        <w:top w:val="none" w:sz="0" w:space="0" w:color="auto"/>
        <w:left w:val="none" w:sz="0" w:space="0" w:color="auto"/>
        <w:bottom w:val="none" w:sz="0" w:space="0" w:color="auto"/>
        <w:right w:val="none" w:sz="0" w:space="0" w:color="auto"/>
      </w:divBdr>
      <w:divsChild>
        <w:div w:id="1833642721">
          <w:marLeft w:val="0"/>
          <w:marRight w:val="0"/>
          <w:marTop w:val="0"/>
          <w:marBottom w:val="0"/>
          <w:divBdr>
            <w:top w:val="none" w:sz="0" w:space="0" w:color="auto"/>
            <w:left w:val="none" w:sz="0" w:space="0" w:color="auto"/>
            <w:bottom w:val="none" w:sz="0" w:space="0" w:color="auto"/>
            <w:right w:val="none" w:sz="0" w:space="0" w:color="auto"/>
          </w:divBdr>
        </w:div>
        <w:div w:id="110825716">
          <w:marLeft w:val="0"/>
          <w:marRight w:val="0"/>
          <w:marTop w:val="0"/>
          <w:marBottom w:val="0"/>
          <w:divBdr>
            <w:top w:val="none" w:sz="0" w:space="0" w:color="auto"/>
            <w:left w:val="none" w:sz="0" w:space="0" w:color="auto"/>
            <w:bottom w:val="none" w:sz="0" w:space="0" w:color="auto"/>
            <w:right w:val="none" w:sz="0" w:space="0" w:color="auto"/>
          </w:divBdr>
        </w:div>
        <w:div w:id="1811509286">
          <w:marLeft w:val="0"/>
          <w:marRight w:val="0"/>
          <w:marTop w:val="0"/>
          <w:marBottom w:val="0"/>
          <w:divBdr>
            <w:top w:val="none" w:sz="0" w:space="0" w:color="auto"/>
            <w:left w:val="none" w:sz="0" w:space="0" w:color="auto"/>
            <w:bottom w:val="none" w:sz="0" w:space="0" w:color="auto"/>
            <w:right w:val="none" w:sz="0" w:space="0" w:color="auto"/>
          </w:divBdr>
        </w:div>
        <w:div w:id="316960456">
          <w:marLeft w:val="0"/>
          <w:marRight w:val="0"/>
          <w:marTop w:val="0"/>
          <w:marBottom w:val="0"/>
          <w:divBdr>
            <w:top w:val="none" w:sz="0" w:space="0" w:color="auto"/>
            <w:left w:val="none" w:sz="0" w:space="0" w:color="auto"/>
            <w:bottom w:val="none" w:sz="0" w:space="0" w:color="auto"/>
            <w:right w:val="none" w:sz="0" w:space="0" w:color="auto"/>
          </w:divBdr>
        </w:div>
        <w:div w:id="87704104">
          <w:marLeft w:val="0"/>
          <w:marRight w:val="0"/>
          <w:marTop w:val="0"/>
          <w:marBottom w:val="0"/>
          <w:divBdr>
            <w:top w:val="none" w:sz="0" w:space="0" w:color="auto"/>
            <w:left w:val="none" w:sz="0" w:space="0" w:color="auto"/>
            <w:bottom w:val="none" w:sz="0" w:space="0" w:color="auto"/>
            <w:right w:val="none" w:sz="0" w:space="0" w:color="auto"/>
          </w:divBdr>
        </w:div>
        <w:div w:id="192620551">
          <w:marLeft w:val="0"/>
          <w:marRight w:val="0"/>
          <w:marTop w:val="0"/>
          <w:marBottom w:val="0"/>
          <w:divBdr>
            <w:top w:val="none" w:sz="0" w:space="0" w:color="auto"/>
            <w:left w:val="none" w:sz="0" w:space="0" w:color="auto"/>
            <w:bottom w:val="none" w:sz="0" w:space="0" w:color="auto"/>
            <w:right w:val="none" w:sz="0" w:space="0" w:color="auto"/>
          </w:divBdr>
        </w:div>
        <w:div w:id="505176394">
          <w:marLeft w:val="0"/>
          <w:marRight w:val="0"/>
          <w:marTop w:val="0"/>
          <w:marBottom w:val="0"/>
          <w:divBdr>
            <w:top w:val="none" w:sz="0" w:space="0" w:color="auto"/>
            <w:left w:val="none" w:sz="0" w:space="0" w:color="auto"/>
            <w:bottom w:val="none" w:sz="0" w:space="0" w:color="auto"/>
            <w:right w:val="none" w:sz="0" w:space="0" w:color="auto"/>
          </w:divBdr>
        </w:div>
        <w:div w:id="16319488">
          <w:marLeft w:val="0"/>
          <w:marRight w:val="0"/>
          <w:marTop w:val="0"/>
          <w:marBottom w:val="0"/>
          <w:divBdr>
            <w:top w:val="none" w:sz="0" w:space="0" w:color="auto"/>
            <w:left w:val="none" w:sz="0" w:space="0" w:color="auto"/>
            <w:bottom w:val="none" w:sz="0" w:space="0" w:color="auto"/>
            <w:right w:val="none" w:sz="0" w:space="0" w:color="auto"/>
          </w:divBdr>
        </w:div>
        <w:div w:id="245773186">
          <w:marLeft w:val="0"/>
          <w:marRight w:val="0"/>
          <w:marTop w:val="0"/>
          <w:marBottom w:val="0"/>
          <w:divBdr>
            <w:top w:val="none" w:sz="0" w:space="0" w:color="auto"/>
            <w:left w:val="none" w:sz="0" w:space="0" w:color="auto"/>
            <w:bottom w:val="none" w:sz="0" w:space="0" w:color="auto"/>
            <w:right w:val="none" w:sz="0" w:space="0" w:color="auto"/>
          </w:divBdr>
        </w:div>
        <w:div w:id="345598400">
          <w:marLeft w:val="0"/>
          <w:marRight w:val="0"/>
          <w:marTop w:val="0"/>
          <w:marBottom w:val="0"/>
          <w:divBdr>
            <w:top w:val="none" w:sz="0" w:space="0" w:color="auto"/>
            <w:left w:val="none" w:sz="0" w:space="0" w:color="auto"/>
            <w:bottom w:val="none" w:sz="0" w:space="0" w:color="auto"/>
            <w:right w:val="none" w:sz="0" w:space="0" w:color="auto"/>
          </w:divBdr>
        </w:div>
        <w:div w:id="496772412">
          <w:marLeft w:val="0"/>
          <w:marRight w:val="0"/>
          <w:marTop w:val="0"/>
          <w:marBottom w:val="0"/>
          <w:divBdr>
            <w:top w:val="none" w:sz="0" w:space="0" w:color="auto"/>
            <w:left w:val="none" w:sz="0" w:space="0" w:color="auto"/>
            <w:bottom w:val="none" w:sz="0" w:space="0" w:color="auto"/>
            <w:right w:val="none" w:sz="0" w:space="0" w:color="auto"/>
          </w:divBdr>
        </w:div>
        <w:div w:id="299500368">
          <w:marLeft w:val="0"/>
          <w:marRight w:val="0"/>
          <w:marTop w:val="0"/>
          <w:marBottom w:val="0"/>
          <w:divBdr>
            <w:top w:val="none" w:sz="0" w:space="0" w:color="auto"/>
            <w:left w:val="none" w:sz="0" w:space="0" w:color="auto"/>
            <w:bottom w:val="none" w:sz="0" w:space="0" w:color="auto"/>
            <w:right w:val="none" w:sz="0" w:space="0" w:color="auto"/>
          </w:divBdr>
        </w:div>
        <w:div w:id="195583163">
          <w:marLeft w:val="0"/>
          <w:marRight w:val="0"/>
          <w:marTop w:val="0"/>
          <w:marBottom w:val="0"/>
          <w:divBdr>
            <w:top w:val="none" w:sz="0" w:space="0" w:color="auto"/>
            <w:left w:val="none" w:sz="0" w:space="0" w:color="auto"/>
            <w:bottom w:val="none" w:sz="0" w:space="0" w:color="auto"/>
            <w:right w:val="none" w:sz="0" w:space="0" w:color="auto"/>
          </w:divBdr>
        </w:div>
        <w:div w:id="216818372">
          <w:marLeft w:val="0"/>
          <w:marRight w:val="0"/>
          <w:marTop w:val="0"/>
          <w:marBottom w:val="0"/>
          <w:divBdr>
            <w:top w:val="none" w:sz="0" w:space="0" w:color="auto"/>
            <w:left w:val="none" w:sz="0" w:space="0" w:color="auto"/>
            <w:bottom w:val="none" w:sz="0" w:space="0" w:color="auto"/>
            <w:right w:val="none" w:sz="0" w:space="0" w:color="auto"/>
          </w:divBdr>
        </w:div>
        <w:div w:id="414012933">
          <w:marLeft w:val="0"/>
          <w:marRight w:val="0"/>
          <w:marTop w:val="0"/>
          <w:marBottom w:val="0"/>
          <w:divBdr>
            <w:top w:val="none" w:sz="0" w:space="0" w:color="auto"/>
            <w:left w:val="none" w:sz="0" w:space="0" w:color="auto"/>
            <w:bottom w:val="none" w:sz="0" w:space="0" w:color="auto"/>
            <w:right w:val="none" w:sz="0" w:space="0" w:color="auto"/>
          </w:divBdr>
        </w:div>
        <w:div w:id="363096665">
          <w:marLeft w:val="0"/>
          <w:marRight w:val="0"/>
          <w:marTop w:val="0"/>
          <w:marBottom w:val="0"/>
          <w:divBdr>
            <w:top w:val="none" w:sz="0" w:space="0" w:color="auto"/>
            <w:left w:val="none" w:sz="0" w:space="0" w:color="auto"/>
            <w:bottom w:val="none" w:sz="0" w:space="0" w:color="auto"/>
            <w:right w:val="none" w:sz="0" w:space="0" w:color="auto"/>
          </w:divBdr>
        </w:div>
        <w:div w:id="1908615403">
          <w:marLeft w:val="0"/>
          <w:marRight w:val="0"/>
          <w:marTop w:val="0"/>
          <w:marBottom w:val="0"/>
          <w:divBdr>
            <w:top w:val="none" w:sz="0" w:space="0" w:color="auto"/>
            <w:left w:val="none" w:sz="0" w:space="0" w:color="auto"/>
            <w:bottom w:val="none" w:sz="0" w:space="0" w:color="auto"/>
            <w:right w:val="none" w:sz="0" w:space="0" w:color="auto"/>
          </w:divBdr>
        </w:div>
        <w:div w:id="1700621190">
          <w:marLeft w:val="0"/>
          <w:marRight w:val="0"/>
          <w:marTop w:val="0"/>
          <w:marBottom w:val="0"/>
          <w:divBdr>
            <w:top w:val="none" w:sz="0" w:space="0" w:color="auto"/>
            <w:left w:val="none" w:sz="0" w:space="0" w:color="auto"/>
            <w:bottom w:val="none" w:sz="0" w:space="0" w:color="auto"/>
            <w:right w:val="none" w:sz="0" w:space="0" w:color="auto"/>
          </w:divBdr>
        </w:div>
        <w:div w:id="378742661">
          <w:marLeft w:val="0"/>
          <w:marRight w:val="0"/>
          <w:marTop w:val="0"/>
          <w:marBottom w:val="0"/>
          <w:divBdr>
            <w:top w:val="none" w:sz="0" w:space="0" w:color="auto"/>
            <w:left w:val="none" w:sz="0" w:space="0" w:color="auto"/>
            <w:bottom w:val="none" w:sz="0" w:space="0" w:color="auto"/>
            <w:right w:val="none" w:sz="0" w:space="0" w:color="auto"/>
          </w:divBdr>
        </w:div>
        <w:div w:id="554660010">
          <w:marLeft w:val="0"/>
          <w:marRight w:val="0"/>
          <w:marTop w:val="0"/>
          <w:marBottom w:val="0"/>
          <w:divBdr>
            <w:top w:val="none" w:sz="0" w:space="0" w:color="auto"/>
            <w:left w:val="none" w:sz="0" w:space="0" w:color="auto"/>
            <w:bottom w:val="none" w:sz="0" w:space="0" w:color="auto"/>
            <w:right w:val="none" w:sz="0" w:space="0" w:color="auto"/>
          </w:divBdr>
        </w:div>
        <w:div w:id="1283489452">
          <w:marLeft w:val="0"/>
          <w:marRight w:val="0"/>
          <w:marTop w:val="0"/>
          <w:marBottom w:val="0"/>
          <w:divBdr>
            <w:top w:val="none" w:sz="0" w:space="0" w:color="auto"/>
            <w:left w:val="none" w:sz="0" w:space="0" w:color="auto"/>
            <w:bottom w:val="none" w:sz="0" w:space="0" w:color="auto"/>
            <w:right w:val="none" w:sz="0" w:space="0" w:color="auto"/>
          </w:divBdr>
        </w:div>
        <w:div w:id="1224950362">
          <w:marLeft w:val="0"/>
          <w:marRight w:val="0"/>
          <w:marTop w:val="0"/>
          <w:marBottom w:val="0"/>
          <w:divBdr>
            <w:top w:val="none" w:sz="0" w:space="0" w:color="auto"/>
            <w:left w:val="none" w:sz="0" w:space="0" w:color="auto"/>
            <w:bottom w:val="none" w:sz="0" w:space="0" w:color="auto"/>
            <w:right w:val="none" w:sz="0" w:space="0" w:color="auto"/>
          </w:divBdr>
        </w:div>
        <w:div w:id="512963791">
          <w:marLeft w:val="0"/>
          <w:marRight w:val="0"/>
          <w:marTop w:val="0"/>
          <w:marBottom w:val="0"/>
          <w:divBdr>
            <w:top w:val="none" w:sz="0" w:space="0" w:color="auto"/>
            <w:left w:val="none" w:sz="0" w:space="0" w:color="auto"/>
            <w:bottom w:val="none" w:sz="0" w:space="0" w:color="auto"/>
            <w:right w:val="none" w:sz="0" w:space="0" w:color="auto"/>
          </w:divBdr>
        </w:div>
        <w:div w:id="1944409754">
          <w:marLeft w:val="0"/>
          <w:marRight w:val="0"/>
          <w:marTop w:val="0"/>
          <w:marBottom w:val="0"/>
          <w:divBdr>
            <w:top w:val="none" w:sz="0" w:space="0" w:color="auto"/>
            <w:left w:val="none" w:sz="0" w:space="0" w:color="auto"/>
            <w:bottom w:val="none" w:sz="0" w:space="0" w:color="auto"/>
            <w:right w:val="none" w:sz="0" w:space="0" w:color="auto"/>
          </w:divBdr>
        </w:div>
      </w:divsChild>
    </w:div>
    <w:div w:id="373383567">
      <w:bodyDiv w:val="1"/>
      <w:marLeft w:val="0"/>
      <w:marRight w:val="0"/>
      <w:marTop w:val="0"/>
      <w:marBottom w:val="0"/>
      <w:divBdr>
        <w:top w:val="none" w:sz="0" w:space="0" w:color="auto"/>
        <w:left w:val="none" w:sz="0" w:space="0" w:color="auto"/>
        <w:bottom w:val="none" w:sz="0" w:space="0" w:color="auto"/>
        <w:right w:val="none" w:sz="0" w:space="0" w:color="auto"/>
      </w:divBdr>
      <w:divsChild>
        <w:div w:id="1061170083">
          <w:marLeft w:val="0"/>
          <w:marRight w:val="0"/>
          <w:marTop w:val="0"/>
          <w:marBottom w:val="0"/>
          <w:divBdr>
            <w:top w:val="none" w:sz="0" w:space="0" w:color="auto"/>
            <w:left w:val="none" w:sz="0" w:space="0" w:color="auto"/>
            <w:bottom w:val="none" w:sz="0" w:space="0" w:color="auto"/>
            <w:right w:val="none" w:sz="0" w:space="0" w:color="auto"/>
          </w:divBdr>
        </w:div>
        <w:div w:id="591278534">
          <w:marLeft w:val="0"/>
          <w:marRight w:val="0"/>
          <w:marTop w:val="0"/>
          <w:marBottom w:val="0"/>
          <w:divBdr>
            <w:top w:val="none" w:sz="0" w:space="0" w:color="auto"/>
            <w:left w:val="none" w:sz="0" w:space="0" w:color="auto"/>
            <w:bottom w:val="none" w:sz="0" w:space="0" w:color="auto"/>
            <w:right w:val="none" w:sz="0" w:space="0" w:color="auto"/>
          </w:divBdr>
        </w:div>
      </w:divsChild>
    </w:div>
    <w:div w:id="1776249191">
      <w:bodyDiv w:val="1"/>
      <w:marLeft w:val="0"/>
      <w:marRight w:val="0"/>
      <w:marTop w:val="0"/>
      <w:marBottom w:val="0"/>
      <w:divBdr>
        <w:top w:val="none" w:sz="0" w:space="0" w:color="auto"/>
        <w:left w:val="none" w:sz="0" w:space="0" w:color="auto"/>
        <w:bottom w:val="none" w:sz="0" w:space="0" w:color="auto"/>
        <w:right w:val="none" w:sz="0" w:space="0" w:color="auto"/>
      </w:divBdr>
      <w:divsChild>
        <w:div w:id="574630821">
          <w:marLeft w:val="0"/>
          <w:marRight w:val="0"/>
          <w:marTop w:val="0"/>
          <w:marBottom w:val="0"/>
          <w:divBdr>
            <w:top w:val="none" w:sz="0" w:space="0" w:color="auto"/>
            <w:left w:val="none" w:sz="0" w:space="0" w:color="auto"/>
            <w:bottom w:val="none" w:sz="0" w:space="0" w:color="auto"/>
            <w:right w:val="none" w:sz="0" w:space="0" w:color="auto"/>
          </w:divBdr>
        </w:div>
        <w:div w:id="1591890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5D49A-A7F6-4BFA-ABD7-979CC78B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2485</Words>
  <Characters>13422</Characters>
  <Application>Microsoft Office Word</Application>
  <DocSecurity>0</DocSecurity>
  <Lines>111</Lines>
  <Paragraphs>31</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Fenrir</dc:creator>
  <cp:lastModifiedBy>PEGLIDOU</cp:lastModifiedBy>
  <cp:revision>3</cp:revision>
  <cp:lastPrinted>2016-05-12T09:59:00Z</cp:lastPrinted>
  <dcterms:created xsi:type="dcterms:W3CDTF">2016-06-27T10:57:00Z</dcterms:created>
  <dcterms:modified xsi:type="dcterms:W3CDTF">2016-06-27T12:10:00Z</dcterms:modified>
</cp:coreProperties>
</file>